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78"/>
        <w:gridCol w:w="5004"/>
      </w:tblGrid>
      <w:tr w:rsidR="00941377" w:rsidRPr="003961F5" w:rsidTr="00F261BB">
        <w:trPr>
          <w:trHeight w:val="483"/>
        </w:trPr>
        <w:tc>
          <w:tcPr>
            <w:tcW w:w="5110" w:type="dxa"/>
          </w:tcPr>
          <w:p w:rsidR="00847039" w:rsidRPr="002F0804" w:rsidRDefault="0084703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2F0804">
              <w:rPr>
                <w:rFonts w:cs="Arial"/>
                <w:b/>
                <w:szCs w:val="16"/>
              </w:rPr>
              <w:t>Bureau</w:t>
            </w:r>
            <w:r w:rsidR="008C38F1">
              <w:rPr>
                <w:rFonts w:cs="Arial"/>
                <w:b/>
                <w:szCs w:val="16"/>
              </w:rPr>
              <w:t> :</w:t>
            </w:r>
            <w:r w:rsidR="00C84C37">
              <w:rPr>
                <w:rFonts w:cs="Arial"/>
                <w:b/>
                <w:szCs w:val="16"/>
              </w:rPr>
              <w:t xml:space="preserve"> 206</w:t>
            </w:r>
          </w:p>
          <w:p w:rsidR="00847039" w:rsidRPr="002F0804" w:rsidRDefault="0084703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Affaire suivie par :</w:t>
            </w:r>
          </w:p>
          <w:p w:rsidR="00847039" w:rsidRPr="002F0804" w:rsidRDefault="00C84C37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Sébastien Merle</w:t>
            </w:r>
          </w:p>
          <w:p w:rsidR="00847039" w:rsidRPr="002F0804" w:rsidRDefault="00847039" w:rsidP="00847039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 xml:space="preserve">Tél : </w:t>
            </w:r>
            <w:r w:rsidR="00C84C37">
              <w:rPr>
                <w:rFonts w:cs="Arial"/>
                <w:szCs w:val="16"/>
              </w:rPr>
              <w:t>04 71 43 44 20</w:t>
            </w:r>
          </w:p>
          <w:p w:rsidR="00847039" w:rsidRPr="002F0804" w:rsidRDefault="0084703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 xml:space="preserve">Mél : </w:t>
            </w:r>
            <w:hyperlink r:id="rId11" w:history="1">
              <w:r w:rsidR="00C84C37" w:rsidRPr="00DB2139">
                <w:rPr>
                  <w:rStyle w:val="Lienhypertexte"/>
                  <w:rFonts w:cs="Arial"/>
                  <w:szCs w:val="16"/>
                </w:rPr>
                <w:t>cdiv-dpe-ia15@ac-clermont.fr</w:t>
              </w:r>
            </w:hyperlink>
          </w:p>
          <w:p w:rsidR="00847039" w:rsidRPr="002F0804" w:rsidRDefault="0084703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941377" w:rsidRDefault="00D0448E" w:rsidP="00CF1312">
            <w:pPr>
              <w:pStyle w:val="Texte-Adresseligne2"/>
              <w:framePr w:w="0" w:hRule="auto" w:wrap="auto" w:vAnchor="margin" w:hAnchor="text" w:xAlign="left" w:yAlign="inline"/>
            </w:pPr>
            <w:r>
              <w:t>11, place de la Paix</w:t>
            </w:r>
            <w:r>
              <w:br/>
              <w:t xml:space="preserve">15012 Aurillac cedex </w:t>
            </w:r>
          </w:p>
        </w:tc>
        <w:tc>
          <w:tcPr>
            <w:tcW w:w="5110" w:type="dxa"/>
          </w:tcPr>
          <w:p w:rsidR="00941377" w:rsidRPr="00A124A0" w:rsidRDefault="00C84C37" w:rsidP="008F2CC7">
            <w:pPr>
              <w:pStyle w:val="Date2"/>
              <w:ind w:left="4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Aurillac</w:t>
            </w:r>
            <w:r w:rsidR="00941377" w:rsidRPr="00A124A0">
              <w:rPr>
                <w:sz w:val="20"/>
                <w:szCs w:val="20"/>
              </w:rPr>
              <w:t xml:space="preserve">, le </w:t>
            </w:r>
            <w:r w:rsidR="00A857C4">
              <w:rPr>
                <w:sz w:val="20"/>
                <w:szCs w:val="20"/>
              </w:rPr>
              <w:t>9</w:t>
            </w:r>
            <w:r w:rsidR="00FA30BD">
              <w:rPr>
                <w:sz w:val="20"/>
                <w:szCs w:val="20"/>
              </w:rPr>
              <w:t xml:space="preserve"> </w:t>
            </w:r>
            <w:r w:rsidR="00222F66">
              <w:rPr>
                <w:sz w:val="20"/>
                <w:szCs w:val="20"/>
              </w:rPr>
              <w:t>mars</w:t>
            </w:r>
            <w:r w:rsidR="00EF0FEB">
              <w:rPr>
                <w:sz w:val="20"/>
                <w:szCs w:val="20"/>
              </w:rPr>
              <w:t xml:space="preserve"> 202</w:t>
            </w:r>
            <w:r w:rsidR="00A857C4">
              <w:rPr>
                <w:sz w:val="20"/>
                <w:szCs w:val="20"/>
              </w:rPr>
              <w:t>3</w:t>
            </w:r>
          </w:p>
          <w:p w:rsidR="006A4ADA" w:rsidRDefault="006A4ADA" w:rsidP="008F2CC7">
            <w:pPr>
              <w:pStyle w:val="Corpsdetexte"/>
              <w:ind w:left="407"/>
            </w:pPr>
          </w:p>
          <w:p w:rsidR="006A4ADA" w:rsidRDefault="00D602DF" w:rsidP="008F2CC7">
            <w:pPr>
              <w:pStyle w:val="Corpsdetexte"/>
              <w:ind w:left="407"/>
              <w:jc w:val="right"/>
            </w:pPr>
            <w:r>
              <w:t>L’inspectrice d’académie,</w:t>
            </w:r>
            <w:r>
              <w:br/>
              <w:t xml:space="preserve">Directrice académique </w:t>
            </w:r>
            <w:r>
              <w:br/>
              <w:t>des services de l’éducation nationale</w:t>
            </w:r>
          </w:p>
          <w:p w:rsidR="006A4ADA" w:rsidRDefault="006A4ADA" w:rsidP="008F2CC7">
            <w:pPr>
              <w:pStyle w:val="Corpsdetexte"/>
              <w:ind w:left="407"/>
              <w:jc w:val="right"/>
            </w:pPr>
          </w:p>
          <w:p w:rsidR="006A4ADA" w:rsidRDefault="006A4ADA" w:rsidP="008F2CC7">
            <w:pPr>
              <w:pStyle w:val="Corpsdetexte"/>
              <w:ind w:left="407"/>
              <w:jc w:val="right"/>
            </w:pPr>
            <w:proofErr w:type="gramStart"/>
            <w:r>
              <w:t>à</w:t>
            </w:r>
            <w:proofErr w:type="gramEnd"/>
          </w:p>
          <w:p w:rsidR="006A4ADA" w:rsidRDefault="006A4ADA" w:rsidP="008F2CC7">
            <w:pPr>
              <w:pStyle w:val="Corpsdetexte"/>
              <w:ind w:left="407"/>
              <w:jc w:val="right"/>
            </w:pPr>
          </w:p>
          <w:p w:rsidR="00261153" w:rsidRPr="00261153" w:rsidRDefault="00261153" w:rsidP="008F2CC7">
            <w:pPr>
              <w:pStyle w:val="Corpsdetexte"/>
              <w:ind w:left="407"/>
              <w:jc w:val="right"/>
            </w:pPr>
            <w:r w:rsidRPr="00261153">
              <w:t xml:space="preserve">Mesdames, Messieurs les </w:t>
            </w:r>
            <w:r>
              <w:t>i</w:t>
            </w:r>
            <w:r w:rsidRPr="00261153">
              <w:t>nspecteurs d’académie, directeurs académiques des services de l’éducation nationale</w:t>
            </w:r>
          </w:p>
          <w:p w:rsidR="00261153" w:rsidRPr="00261153" w:rsidRDefault="00261153" w:rsidP="008F2CC7">
            <w:pPr>
              <w:pStyle w:val="Corpsdetexte"/>
              <w:ind w:left="407"/>
              <w:jc w:val="right"/>
            </w:pPr>
            <w:r w:rsidRPr="00261153">
              <w:t>Division des Personnels 1</w:t>
            </w:r>
            <w:r w:rsidRPr="00261153">
              <w:rPr>
                <w:vertAlign w:val="superscript"/>
              </w:rPr>
              <w:t>er</w:t>
            </w:r>
            <w:r w:rsidRPr="00261153">
              <w:t xml:space="preserve"> degré</w:t>
            </w:r>
          </w:p>
          <w:p w:rsidR="00941377" w:rsidRDefault="00941377" w:rsidP="008F2CC7">
            <w:pPr>
              <w:pStyle w:val="Corpsdetexte"/>
              <w:ind w:left="407"/>
            </w:pPr>
          </w:p>
        </w:tc>
      </w:tr>
    </w:tbl>
    <w:p w:rsidR="003240AC" w:rsidRDefault="003240AC" w:rsidP="00B55B58">
      <w:pPr>
        <w:pStyle w:val="Corpsdetexte"/>
        <w:sectPr w:rsidR="003240AC" w:rsidSect="00930B38">
          <w:headerReference w:type="default" r:id="rId12"/>
          <w:footerReference w:type="even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0924D0" w:rsidRPr="00DC5BB5" w:rsidRDefault="00807CCD" w:rsidP="00B55B58">
      <w:pPr>
        <w:pStyle w:val="Objet"/>
        <w:rPr>
          <w:b w:val="0"/>
        </w:rPr>
      </w:pPr>
      <w:r w:rsidRPr="004936AF">
        <w:rPr>
          <w:rStyle w:val="ObjetCar"/>
          <w:b/>
        </w:rPr>
        <w:t xml:space="preserve">Objet </w:t>
      </w:r>
      <w:r w:rsidRPr="004936AF">
        <w:t>:</w:t>
      </w:r>
      <w:r w:rsidRPr="003961F5">
        <w:rPr>
          <w:b w:val="0"/>
        </w:rPr>
        <w:t xml:space="preserve"> </w:t>
      </w:r>
      <w:r w:rsidR="00261153" w:rsidRPr="00261153">
        <w:rPr>
          <w:b w:val="0"/>
        </w:rPr>
        <w:t xml:space="preserve">Mutation des personnels enseignants du premier degré par </w:t>
      </w:r>
      <w:proofErr w:type="spellStart"/>
      <w:r w:rsidR="00261153" w:rsidRPr="00261153">
        <w:rPr>
          <w:b w:val="0"/>
        </w:rPr>
        <w:t>ineat</w:t>
      </w:r>
      <w:proofErr w:type="spellEnd"/>
      <w:r w:rsidR="00261153" w:rsidRPr="00261153">
        <w:rPr>
          <w:b w:val="0"/>
        </w:rPr>
        <w:t xml:space="preserve"> </w:t>
      </w:r>
      <w:r w:rsidR="008F2CC7">
        <w:rPr>
          <w:b w:val="0"/>
        </w:rPr>
        <w:t>- Rentrée scolaire 202</w:t>
      </w:r>
      <w:r w:rsidR="00A857C4">
        <w:rPr>
          <w:b w:val="0"/>
        </w:rPr>
        <w:t>3</w:t>
      </w:r>
    </w:p>
    <w:p w:rsidR="00F00E19" w:rsidRDefault="00F00E19" w:rsidP="00B55B58">
      <w:pPr>
        <w:pStyle w:val="Corpsdetexte"/>
      </w:pPr>
    </w:p>
    <w:p w:rsidR="00261153" w:rsidRPr="00261153" w:rsidRDefault="00261153" w:rsidP="00261153">
      <w:pPr>
        <w:pStyle w:val="Corpsdetexte"/>
      </w:pPr>
      <w:r w:rsidRPr="00261153">
        <w:t xml:space="preserve">J’ai l’honneur de vous informer des modalités de demandes d’intégration dans le département du Cantal par </w:t>
      </w:r>
      <w:proofErr w:type="spellStart"/>
      <w:r w:rsidRPr="00261153">
        <w:t>ineat</w:t>
      </w:r>
      <w:proofErr w:type="spellEnd"/>
      <w:r w:rsidRPr="00261153">
        <w:t xml:space="preserve"> directs non compensés.</w:t>
      </w:r>
    </w:p>
    <w:p w:rsidR="00261153" w:rsidRPr="00261153" w:rsidRDefault="00261153" w:rsidP="00261153">
      <w:pPr>
        <w:pStyle w:val="Corpsdetexte"/>
      </w:pPr>
    </w:p>
    <w:p w:rsidR="00261153" w:rsidRPr="00261153" w:rsidRDefault="00261153" w:rsidP="00261153">
      <w:pPr>
        <w:pStyle w:val="Corpsdetexte"/>
        <w:rPr>
          <w:b/>
          <w:bCs/>
        </w:rPr>
      </w:pPr>
      <w:r w:rsidRPr="00261153">
        <w:rPr>
          <w:b/>
          <w:bCs/>
        </w:rPr>
        <w:t>Toute demande d'</w:t>
      </w:r>
      <w:proofErr w:type="spellStart"/>
      <w:r w:rsidRPr="00261153">
        <w:rPr>
          <w:b/>
          <w:bCs/>
        </w:rPr>
        <w:t>ineat</w:t>
      </w:r>
      <w:proofErr w:type="spellEnd"/>
      <w:r w:rsidRPr="00261153">
        <w:rPr>
          <w:b/>
          <w:bCs/>
        </w:rPr>
        <w:t xml:space="preserve"> devra parvenir dans mes services</w:t>
      </w:r>
      <w:r>
        <w:rPr>
          <w:b/>
          <w:bCs/>
        </w:rPr>
        <w:t xml:space="preserve"> </w:t>
      </w:r>
      <w:r w:rsidRPr="00261153">
        <w:rPr>
          <w:b/>
          <w:bCs/>
        </w:rPr>
        <w:t>par la voie hiérarchique pour le 1</w:t>
      </w:r>
      <w:r w:rsidR="00A857C4">
        <w:rPr>
          <w:b/>
          <w:bCs/>
        </w:rPr>
        <w:t>2</w:t>
      </w:r>
      <w:r w:rsidR="008F2CC7">
        <w:rPr>
          <w:b/>
          <w:bCs/>
        </w:rPr>
        <w:t xml:space="preserve"> mai 202</w:t>
      </w:r>
      <w:r w:rsidR="00A857C4">
        <w:rPr>
          <w:b/>
          <w:bCs/>
        </w:rPr>
        <w:t>3</w:t>
      </w:r>
      <w:bookmarkStart w:id="0" w:name="_GoBack"/>
      <w:bookmarkEnd w:id="0"/>
      <w:r>
        <w:rPr>
          <w:b/>
          <w:bCs/>
        </w:rPr>
        <w:t>.</w:t>
      </w:r>
    </w:p>
    <w:p w:rsidR="00261153" w:rsidRPr="00261153" w:rsidRDefault="00261153" w:rsidP="00261153">
      <w:pPr>
        <w:pStyle w:val="Corpsdetexte"/>
      </w:pPr>
    </w:p>
    <w:p w:rsidR="00261153" w:rsidRPr="00261153" w:rsidRDefault="00261153" w:rsidP="00261153">
      <w:pPr>
        <w:pStyle w:val="Corpsdetexte"/>
      </w:pPr>
      <w:r w:rsidRPr="00261153">
        <w:t xml:space="preserve">Le dossier sera transmis, assorti d'une promesse d'exeat ou à défaut d'un avis différé, avec les pièces justificatives suivantes : </w:t>
      </w:r>
    </w:p>
    <w:p w:rsidR="00261153" w:rsidRPr="00261153" w:rsidRDefault="00261153" w:rsidP="00261153">
      <w:pPr>
        <w:pStyle w:val="Corpsdetexte"/>
        <w:numPr>
          <w:ilvl w:val="0"/>
          <w:numId w:val="5"/>
        </w:numPr>
      </w:pPr>
      <w:proofErr w:type="gramStart"/>
      <w:r w:rsidRPr="00261153">
        <w:t>une</w:t>
      </w:r>
      <w:proofErr w:type="gramEnd"/>
      <w:r w:rsidRPr="00261153">
        <w:t xml:space="preserve"> demande manuscrite précisant l'adresse et le numéro de téléphone de l'intéressé(e) ;</w:t>
      </w:r>
    </w:p>
    <w:p w:rsidR="00261153" w:rsidRPr="00261153" w:rsidRDefault="00261153" w:rsidP="00261153">
      <w:pPr>
        <w:pStyle w:val="Corpsdetexte"/>
        <w:numPr>
          <w:ilvl w:val="0"/>
          <w:numId w:val="5"/>
        </w:numPr>
      </w:pPr>
      <w:proofErr w:type="gramStart"/>
      <w:r w:rsidRPr="00261153">
        <w:t>une</w:t>
      </w:r>
      <w:proofErr w:type="gramEnd"/>
      <w:r w:rsidRPr="00261153">
        <w:t xml:space="preserve"> fiche individuelle de synthèse informatisée ;</w:t>
      </w:r>
    </w:p>
    <w:p w:rsidR="00261153" w:rsidRPr="00261153" w:rsidRDefault="00261153" w:rsidP="00261153">
      <w:pPr>
        <w:pStyle w:val="Corpsdetexte"/>
        <w:numPr>
          <w:ilvl w:val="0"/>
          <w:numId w:val="5"/>
        </w:numPr>
      </w:pPr>
      <w:r w:rsidRPr="00261153">
        <w:t>Le barème obtenu lors des permutations, le cas échéant.</w:t>
      </w:r>
    </w:p>
    <w:p w:rsidR="00261153" w:rsidRPr="00261153" w:rsidRDefault="00261153" w:rsidP="00261153">
      <w:pPr>
        <w:pStyle w:val="Corpsdetexte"/>
        <w:numPr>
          <w:ilvl w:val="0"/>
          <w:numId w:val="5"/>
        </w:numPr>
      </w:pPr>
      <w:r w:rsidRPr="00261153">
        <w:t>Le motif de la demande (convenances personnelles, rapprochement de conjoint, …)</w:t>
      </w:r>
    </w:p>
    <w:p w:rsidR="00261153" w:rsidRPr="00261153" w:rsidRDefault="00261153" w:rsidP="00261153">
      <w:pPr>
        <w:pStyle w:val="Corpsdetexte"/>
      </w:pPr>
    </w:p>
    <w:p w:rsidR="00261153" w:rsidRPr="00261153" w:rsidRDefault="00261153" w:rsidP="00261153">
      <w:pPr>
        <w:pStyle w:val="Corpsdetexte"/>
        <w:rPr>
          <w:b/>
          <w:bCs/>
        </w:rPr>
      </w:pPr>
      <w:r w:rsidRPr="00261153">
        <w:rPr>
          <w:b/>
          <w:bCs/>
          <w:u w:val="single"/>
        </w:rPr>
        <w:t>S'ajouteront pour les demandes établies au titre de rapprochement de conjoint</w:t>
      </w:r>
      <w:r w:rsidRPr="00261153">
        <w:rPr>
          <w:b/>
          <w:bCs/>
        </w:rPr>
        <w:t> :</w:t>
      </w:r>
    </w:p>
    <w:p w:rsidR="00261153" w:rsidRPr="00261153" w:rsidRDefault="00261153" w:rsidP="00261153">
      <w:pPr>
        <w:pStyle w:val="Corpsdetexte"/>
      </w:pPr>
    </w:p>
    <w:p w:rsidR="00261153" w:rsidRPr="00261153" w:rsidRDefault="00261153" w:rsidP="00261153">
      <w:pPr>
        <w:pStyle w:val="Corpsdetexte"/>
        <w:numPr>
          <w:ilvl w:val="0"/>
          <w:numId w:val="6"/>
        </w:numPr>
      </w:pPr>
      <w:proofErr w:type="gramStart"/>
      <w:r w:rsidRPr="00261153">
        <w:t>une</w:t>
      </w:r>
      <w:proofErr w:type="gramEnd"/>
      <w:r w:rsidRPr="00261153">
        <w:t xml:space="preserve"> photocopie du livret de famille pour les candidats mariés ou non mariés ayant des enfants reconnus par les deux parents ;</w:t>
      </w:r>
    </w:p>
    <w:p w:rsidR="00261153" w:rsidRPr="00261153" w:rsidRDefault="00261153" w:rsidP="00261153">
      <w:pPr>
        <w:pStyle w:val="Corpsdetexte"/>
        <w:numPr>
          <w:ilvl w:val="0"/>
          <w:numId w:val="6"/>
        </w:numPr>
      </w:pPr>
      <w:r w:rsidRPr="00261153">
        <w:t xml:space="preserve"> </w:t>
      </w:r>
      <w:proofErr w:type="gramStart"/>
      <w:r w:rsidRPr="00261153">
        <w:t>une</w:t>
      </w:r>
      <w:proofErr w:type="gramEnd"/>
      <w:r w:rsidRPr="00261153">
        <w:t xml:space="preserve"> photocopie du certificat de Pacte Civil de Solidarité ;</w:t>
      </w:r>
    </w:p>
    <w:p w:rsidR="00261153" w:rsidRPr="00261153" w:rsidRDefault="00261153" w:rsidP="00261153">
      <w:pPr>
        <w:pStyle w:val="Corpsdetexte"/>
        <w:numPr>
          <w:ilvl w:val="0"/>
          <w:numId w:val="6"/>
        </w:numPr>
      </w:pPr>
      <w:proofErr w:type="gramStart"/>
      <w:r w:rsidRPr="00261153">
        <w:t>une</w:t>
      </w:r>
      <w:proofErr w:type="gramEnd"/>
      <w:r w:rsidRPr="00261153">
        <w:t xml:space="preserve"> attestation d'emploi du conjoint datée de moins de trois mois précisant la date de prise de fonction ou une attestation d'inscription à pôle emploi;</w:t>
      </w:r>
    </w:p>
    <w:p w:rsidR="00261153" w:rsidRPr="00261153" w:rsidRDefault="00261153" w:rsidP="00261153">
      <w:pPr>
        <w:pStyle w:val="Corpsdetexte"/>
        <w:numPr>
          <w:ilvl w:val="0"/>
          <w:numId w:val="6"/>
        </w:numPr>
      </w:pPr>
      <w:proofErr w:type="gramStart"/>
      <w:r w:rsidRPr="00261153">
        <w:t>toute</w:t>
      </w:r>
      <w:proofErr w:type="gramEnd"/>
      <w:r w:rsidRPr="00261153">
        <w:t xml:space="preserve"> pièce complémentaire pouvant aider à l'instruction du dossier </w:t>
      </w:r>
    </w:p>
    <w:p w:rsidR="00261153" w:rsidRPr="00261153" w:rsidRDefault="00261153" w:rsidP="00261153">
      <w:pPr>
        <w:pStyle w:val="Corpsdetexte"/>
      </w:pPr>
    </w:p>
    <w:p w:rsidR="00261153" w:rsidRPr="00261153" w:rsidRDefault="00261153" w:rsidP="00261153">
      <w:pPr>
        <w:pStyle w:val="Corpsdetexte"/>
      </w:pPr>
      <w:r w:rsidRPr="00261153">
        <w:t xml:space="preserve">Je vous </w:t>
      </w:r>
      <w:r w:rsidR="008F2CC7">
        <w:t xml:space="preserve">remercie de </w:t>
      </w:r>
      <w:r w:rsidRPr="00261153">
        <w:t>porter ces renseignements à la connaissance des personnels relevant de votre autorité et de me transmettre les demandes au fur et à mesure de leur arrivée.</w:t>
      </w:r>
    </w:p>
    <w:p w:rsidR="00222F66" w:rsidRPr="004936AF" w:rsidRDefault="00222F66" w:rsidP="00B55B58">
      <w:pPr>
        <w:pStyle w:val="Corpsdetexte"/>
      </w:pPr>
    </w:p>
    <w:p w:rsidR="003240AC" w:rsidRDefault="00780BEF" w:rsidP="001F209A">
      <w:pPr>
        <w:pStyle w:val="Signat"/>
        <w:rPr>
          <w:sz w:val="20"/>
          <w:szCs w:val="20"/>
        </w:rPr>
      </w:pPr>
      <w:r>
        <w:rPr>
          <w:sz w:val="20"/>
          <w:szCs w:val="20"/>
        </w:rPr>
        <w:t>L’inspectrice d’académie,</w:t>
      </w:r>
      <w:r>
        <w:rPr>
          <w:sz w:val="20"/>
          <w:szCs w:val="20"/>
        </w:rPr>
        <w:br/>
        <w:t xml:space="preserve">Directrice académique </w:t>
      </w:r>
      <w:r>
        <w:rPr>
          <w:sz w:val="20"/>
          <w:szCs w:val="20"/>
        </w:rPr>
        <w:br/>
        <w:t>des services de l’éducation nationale</w:t>
      </w:r>
    </w:p>
    <w:p w:rsidR="00A124A0" w:rsidRDefault="00A124A0" w:rsidP="00A124A0">
      <w:pPr>
        <w:pStyle w:val="Corpsdetexte"/>
      </w:pPr>
    </w:p>
    <w:p w:rsidR="00780BEF" w:rsidRDefault="00780BEF" w:rsidP="00A124A0">
      <w:pPr>
        <w:pStyle w:val="Corpsdetexte"/>
      </w:pPr>
    </w:p>
    <w:p w:rsidR="00780BEF" w:rsidRPr="00A124A0" w:rsidRDefault="00780BEF" w:rsidP="00A124A0">
      <w:pPr>
        <w:pStyle w:val="Corpsdetexte"/>
      </w:pPr>
    </w:p>
    <w:p w:rsidR="000924D0" w:rsidRPr="00290741" w:rsidRDefault="00780BEF" w:rsidP="00261153">
      <w:pPr>
        <w:pStyle w:val="Signat"/>
      </w:pPr>
      <w:r>
        <w:rPr>
          <w:sz w:val="20"/>
          <w:szCs w:val="20"/>
        </w:rPr>
        <w:t>Marilyne LUTIC</w:t>
      </w:r>
    </w:p>
    <w:sectPr w:rsidR="000924D0" w:rsidRPr="00290741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73" w:rsidRDefault="00EE6173" w:rsidP="0079276E">
      <w:r>
        <w:separator/>
      </w:r>
    </w:p>
  </w:endnote>
  <w:endnote w:type="continuationSeparator" w:id="0">
    <w:p w:rsidR="00EE6173" w:rsidRDefault="00EE617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261153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847039" w:rsidRPr="00A405FA" w:rsidRDefault="00847039" w:rsidP="008E1950">
    <w:pPr>
      <w:pStyle w:val="PieddePage0"/>
      <w:spacing w:before="360" w:line="240" w:lineRule="auto"/>
      <w:rPr>
        <w:b/>
        <w:sz w:val="16"/>
        <w:szCs w:val="16"/>
      </w:rPr>
    </w:pPr>
    <w:r w:rsidRPr="00A405FA">
      <w:rPr>
        <w:b/>
        <w:sz w:val="16"/>
        <w:szCs w:val="16"/>
      </w:rPr>
      <w:t>Bureau</w:t>
    </w:r>
    <w:r w:rsidR="008C38F1">
      <w:rPr>
        <w:b/>
        <w:sz w:val="16"/>
        <w:szCs w:val="16"/>
      </w:rPr>
      <w:t> :</w:t>
    </w:r>
    <w:r w:rsidR="00780BEF">
      <w:rPr>
        <w:b/>
        <w:sz w:val="16"/>
        <w:szCs w:val="16"/>
      </w:rPr>
      <w:t xml:space="preserve"> 206</w:t>
    </w:r>
  </w:p>
  <w:p w:rsidR="00847039" w:rsidRPr="00572755" w:rsidRDefault="00847039" w:rsidP="00847039">
    <w:pPr>
      <w:pStyle w:val="PieddePage0"/>
      <w:spacing w:line="240" w:lineRule="auto"/>
      <w:rPr>
        <w:sz w:val="16"/>
        <w:szCs w:val="16"/>
      </w:rPr>
    </w:pPr>
    <w:r w:rsidRPr="00572755">
      <w:rPr>
        <w:sz w:val="16"/>
        <w:szCs w:val="16"/>
      </w:rPr>
      <w:t xml:space="preserve">Tél : </w:t>
    </w:r>
    <w:r w:rsidR="00780BEF">
      <w:rPr>
        <w:sz w:val="16"/>
        <w:szCs w:val="16"/>
      </w:rPr>
      <w:t>04 71 43 44 20</w:t>
    </w:r>
  </w:p>
  <w:p w:rsidR="00847039" w:rsidRPr="00572755" w:rsidRDefault="00847039" w:rsidP="00847039">
    <w:pPr>
      <w:pStyle w:val="PieddePage0"/>
      <w:spacing w:line="240" w:lineRule="auto"/>
      <w:rPr>
        <w:sz w:val="16"/>
        <w:szCs w:val="16"/>
      </w:rPr>
    </w:pPr>
    <w:r w:rsidRPr="00572755">
      <w:rPr>
        <w:sz w:val="16"/>
        <w:szCs w:val="16"/>
      </w:rPr>
      <w:t xml:space="preserve">Mél : </w:t>
    </w:r>
    <w:r w:rsidR="00780BEF">
      <w:rPr>
        <w:sz w:val="16"/>
        <w:szCs w:val="16"/>
      </w:rPr>
      <w:t>cdiv-dpe-ia15</w:t>
    </w:r>
    <w:r w:rsidRPr="00572755">
      <w:rPr>
        <w:sz w:val="16"/>
        <w:szCs w:val="16"/>
      </w:rPr>
      <w:t>@</w:t>
    </w:r>
    <w:r w:rsidR="007C4310">
      <w:rPr>
        <w:sz w:val="16"/>
        <w:szCs w:val="16"/>
      </w:rPr>
      <w:t>ac-clermont</w:t>
    </w:r>
    <w:r w:rsidRPr="00572755">
      <w:rPr>
        <w:sz w:val="16"/>
        <w:szCs w:val="16"/>
      </w:rPr>
      <w:t>.fr</w:t>
    </w:r>
  </w:p>
  <w:p w:rsidR="002C53DF" w:rsidRPr="00847039" w:rsidRDefault="008C38F1" w:rsidP="008C38F1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  <w:lang w:val="en-US"/>
      </w:rPr>
      <w:t xml:space="preserve">11, place de la </w:t>
    </w:r>
    <w:proofErr w:type="spellStart"/>
    <w:r>
      <w:rPr>
        <w:position w:val="1"/>
        <w:sz w:val="16"/>
        <w:szCs w:val="16"/>
        <w:lang w:val="en-US"/>
      </w:rPr>
      <w:t>Paix</w:t>
    </w:r>
    <w:proofErr w:type="spellEnd"/>
    <w:r w:rsidR="008E1950">
      <w:rPr>
        <w:position w:val="1"/>
        <w:sz w:val="16"/>
        <w:szCs w:val="16"/>
        <w:lang w:val="en-US"/>
      </w:rPr>
      <w:br/>
    </w:r>
    <w:r w:rsidRPr="008C38F1">
      <w:rPr>
        <w:position w:val="1"/>
        <w:sz w:val="16"/>
        <w:szCs w:val="16"/>
        <w:lang w:val="en-US"/>
      </w:rPr>
      <w:t xml:space="preserve">15012 </w:t>
    </w:r>
    <w:proofErr w:type="spellStart"/>
    <w:r w:rsidRPr="008C38F1">
      <w:rPr>
        <w:position w:val="1"/>
        <w:sz w:val="16"/>
        <w:szCs w:val="16"/>
        <w:lang w:val="en-US"/>
      </w:rPr>
      <w:t>Aurillac</w:t>
    </w:r>
    <w:proofErr w:type="spellEnd"/>
    <w:r w:rsidRPr="008C38F1">
      <w:rPr>
        <w:position w:val="1"/>
        <w:sz w:val="16"/>
        <w:szCs w:val="16"/>
        <w:lang w:val="en-US"/>
      </w:rPr>
      <w:t xml:space="preserve"> </w:t>
    </w:r>
    <w:proofErr w:type="spellStart"/>
    <w:r w:rsidRPr="008C38F1">
      <w:rPr>
        <w:position w:val="1"/>
        <w:sz w:val="16"/>
        <w:szCs w:val="16"/>
        <w:lang w:val="en-US"/>
      </w:rPr>
      <w:t>cedex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73" w:rsidRDefault="00EE6173" w:rsidP="0079276E">
      <w:r>
        <w:separator/>
      </w:r>
    </w:p>
  </w:footnote>
  <w:footnote w:type="continuationSeparator" w:id="0">
    <w:p w:rsidR="00EE6173" w:rsidRDefault="00EE617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905463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1" behindDoc="0" locked="0" layoutInCell="1" allowOverlap="1">
          <wp:simplePos x="0" y="0"/>
          <wp:positionH relativeFrom="page">
            <wp:posOffset>509588</wp:posOffset>
          </wp:positionH>
          <wp:positionV relativeFrom="page">
            <wp:posOffset>476250</wp:posOffset>
          </wp:positionV>
          <wp:extent cx="4076700" cy="1098550"/>
          <wp:effectExtent l="0" t="0" r="0" b="635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_logoDSDEN_15_acCLERMONT FER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D0448E" w:rsidRDefault="00D0448E" w:rsidP="00D0448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D0448E" w:rsidRDefault="00D0448E" w:rsidP="00D0448E">
    <w:pPr>
      <w:pStyle w:val="Intituldirection"/>
      <w:rPr>
        <w:lang w:val="fr-FR"/>
      </w:rPr>
    </w:pPr>
  </w:p>
  <w:p w:rsidR="00D0448E" w:rsidRDefault="00D0448E" w:rsidP="00D0448E">
    <w:pPr>
      <w:pStyle w:val="Intituldirection"/>
      <w:rPr>
        <w:lang w:val="fr-FR"/>
      </w:rPr>
    </w:pP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66241"/>
    <w:multiLevelType w:val="hybridMultilevel"/>
    <w:tmpl w:val="384AC4CA"/>
    <w:lvl w:ilvl="0" w:tplc="040C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769C3"/>
    <w:multiLevelType w:val="hybridMultilevel"/>
    <w:tmpl w:val="48263B5A"/>
    <w:lvl w:ilvl="0" w:tplc="040C000D">
      <w:start w:val="1"/>
      <w:numFmt w:val="bullet"/>
      <w:lvlText w:val="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45DCD"/>
    <w:rsid w:val="00046EC0"/>
    <w:rsid w:val="00081F5E"/>
    <w:rsid w:val="000924D0"/>
    <w:rsid w:val="001200FD"/>
    <w:rsid w:val="001262F9"/>
    <w:rsid w:val="001648E4"/>
    <w:rsid w:val="00173CDC"/>
    <w:rsid w:val="001C79E5"/>
    <w:rsid w:val="001F209A"/>
    <w:rsid w:val="00202B2A"/>
    <w:rsid w:val="00222F66"/>
    <w:rsid w:val="00261153"/>
    <w:rsid w:val="00290741"/>
    <w:rsid w:val="00290CE8"/>
    <w:rsid w:val="00293194"/>
    <w:rsid w:val="002C53DF"/>
    <w:rsid w:val="00301C45"/>
    <w:rsid w:val="00321480"/>
    <w:rsid w:val="003240AC"/>
    <w:rsid w:val="003961F5"/>
    <w:rsid w:val="003A7BC3"/>
    <w:rsid w:val="003D1DE1"/>
    <w:rsid w:val="003F1E7E"/>
    <w:rsid w:val="003F2312"/>
    <w:rsid w:val="0042101F"/>
    <w:rsid w:val="004529DA"/>
    <w:rsid w:val="00452D76"/>
    <w:rsid w:val="004608CD"/>
    <w:rsid w:val="00473ADB"/>
    <w:rsid w:val="004936AF"/>
    <w:rsid w:val="004C7346"/>
    <w:rsid w:val="004D0D46"/>
    <w:rsid w:val="004D1619"/>
    <w:rsid w:val="004E7415"/>
    <w:rsid w:val="00521BCD"/>
    <w:rsid w:val="00533FB0"/>
    <w:rsid w:val="00544729"/>
    <w:rsid w:val="005716F8"/>
    <w:rsid w:val="0057177D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859B0"/>
    <w:rsid w:val="006A4ADA"/>
    <w:rsid w:val="006D502A"/>
    <w:rsid w:val="007721F0"/>
    <w:rsid w:val="00780BEF"/>
    <w:rsid w:val="0079276E"/>
    <w:rsid w:val="007B4F8D"/>
    <w:rsid w:val="007B6F11"/>
    <w:rsid w:val="007C4310"/>
    <w:rsid w:val="007E2D34"/>
    <w:rsid w:val="007F0916"/>
    <w:rsid w:val="007F1724"/>
    <w:rsid w:val="00807CCD"/>
    <w:rsid w:val="0081060F"/>
    <w:rsid w:val="00822782"/>
    <w:rsid w:val="00847039"/>
    <w:rsid w:val="00851458"/>
    <w:rsid w:val="008A73FE"/>
    <w:rsid w:val="008C38F1"/>
    <w:rsid w:val="008E1950"/>
    <w:rsid w:val="008F2CC7"/>
    <w:rsid w:val="00905463"/>
    <w:rsid w:val="00930B38"/>
    <w:rsid w:val="00936712"/>
    <w:rsid w:val="00936E45"/>
    <w:rsid w:val="00941377"/>
    <w:rsid w:val="0094675A"/>
    <w:rsid w:val="00992DBA"/>
    <w:rsid w:val="009C0C96"/>
    <w:rsid w:val="009F56A7"/>
    <w:rsid w:val="00A10A83"/>
    <w:rsid w:val="00A124A0"/>
    <w:rsid w:val="00A1486F"/>
    <w:rsid w:val="00A30EA6"/>
    <w:rsid w:val="00A440C0"/>
    <w:rsid w:val="00A84CCB"/>
    <w:rsid w:val="00A857C4"/>
    <w:rsid w:val="00AE48FE"/>
    <w:rsid w:val="00AF1D5B"/>
    <w:rsid w:val="00B02E79"/>
    <w:rsid w:val="00B37451"/>
    <w:rsid w:val="00B46AF7"/>
    <w:rsid w:val="00B55B58"/>
    <w:rsid w:val="00C220A3"/>
    <w:rsid w:val="00C41844"/>
    <w:rsid w:val="00C57944"/>
    <w:rsid w:val="00C66322"/>
    <w:rsid w:val="00C67312"/>
    <w:rsid w:val="00C7451D"/>
    <w:rsid w:val="00C84C37"/>
    <w:rsid w:val="00CD5E65"/>
    <w:rsid w:val="00CE16E3"/>
    <w:rsid w:val="00CE1BE6"/>
    <w:rsid w:val="00CF1312"/>
    <w:rsid w:val="00D0448E"/>
    <w:rsid w:val="00D10C52"/>
    <w:rsid w:val="00D602DF"/>
    <w:rsid w:val="00D96935"/>
    <w:rsid w:val="00DA2090"/>
    <w:rsid w:val="00DC01EB"/>
    <w:rsid w:val="00DC5BB5"/>
    <w:rsid w:val="00DD50D6"/>
    <w:rsid w:val="00E05336"/>
    <w:rsid w:val="00E669F0"/>
    <w:rsid w:val="00E75C61"/>
    <w:rsid w:val="00E904B4"/>
    <w:rsid w:val="00EE6173"/>
    <w:rsid w:val="00EF0FEB"/>
    <w:rsid w:val="00EF20FC"/>
    <w:rsid w:val="00EF5CF0"/>
    <w:rsid w:val="00F00E19"/>
    <w:rsid w:val="00F043B7"/>
    <w:rsid w:val="00F22CF7"/>
    <w:rsid w:val="00F2464C"/>
    <w:rsid w:val="00F25DA3"/>
    <w:rsid w:val="00F261BB"/>
    <w:rsid w:val="00F542FC"/>
    <w:rsid w:val="00F7722A"/>
    <w:rsid w:val="00FA30BD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3486EF5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D0448E"/>
    <w:pPr>
      <w:tabs>
        <w:tab w:val="clear" w:pos="4513"/>
      </w:tabs>
      <w:jc w:val="right"/>
    </w:pPr>
    <w:rPr>
      <w:rFonts w:eastAsia="Arial"/>
      <w:b/>
      <w:bCs/>
      <w:sz w:val="24"/>
      <w:szCs w:val="24"/>
    </w:rPr>
  </w:style>
  <w:style w:type="character" w:customStyle="1" w:styleId="IntituldirectionCar">
    <w:name w:val="Intitulé direction Car"/>
    <w:basedOn w:val="En-tteCar"/>
    <w:link w:val="Intituldirection"/>
    <w:rsid w:val="00D0448E"/>
    <w:rPr>
      <w:rFonts w:ascii="Arial" w:eastAsia="Arial" w:hAnsi="Arial" w:cs="Arial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2F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div-dpe-ia15@ac-clermont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www.w3.org/XML/1998/namespace"/>
    <ds:schemaRef ds:uri="http://purl.org/dc/terms/"/>
    <ds:schemaRef ds:uri="2c7ddd52-0a06-43b1-a35c-dcb15ea2e3f4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B77298-1E7C-4C17-81C9-E5BD621F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Sebastien Merle</cp:lastModifiedBy>
  <cp:revision>10</cp:revision>
  <cp:lastPrinted>2021-03-02T10:13:00Z</cp:lastPrinted>
  <dcterms:created xsi:type="dcterms:W3CDTF">2020-09-18T11:53:00Z</dcterms:created>
  <dcterms:modified xsi:type="dcterms:W3CDTF">2023-03-09T10:46:00Z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