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0924D0" w:rsidRDefault="000924D0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3"/>
        <w:gridCol w:w="4989"/>
      </w:tblGrid>
      <w:tr w:rsidR="00941377" w:rsidRPr="00932298" w:rsidTr="003F02C0">
        <w:trPr>
          <w:trHeight w:val="483"/>
        </w:trPr>
        <w:tc>
          <w:tcPr>
            <w:tcW w:w="4993" w:type="dxa"/>
          </w:tcPr>
          <w:p w:rsidR="006A4ADA" w:rsidRPr="00932298" w:rsidRDefault="003E03C6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b/>
                <w:szCs w:val="16"/>
              </w:rPr>
            </w:pPr>
            <w:r w:rsidRPr="00932298">
              <w:rPr>
                <w:rFonts w:ascii="Marianne" w:hAnsi="Marianne" w:cs="Arial"/>
                <w:b/>
                <w:szCs w:val="16"/>
              </w:rPr>
              <w:t>DEC 4</w:t>
            </w:r>
          </w:p>
          <w:p w:rsidR="006A4ADA" w:rsidRPr="00932298" w:rsidRDefault="00AE5B74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932298">
              <w:rPr>
                <w:rFonts w:ascii="Marianne" w:hAnsi="Marianne" w:cs="Arial"/>
                <w:szCs w:val="16"/>
              </w:rPr>
              <w:t xml:space="preserve">Affaire suivie par </w:t>
            </w:r>
            <w:r w:rsidR="006A4ADA" w:rsidRPr="00932298">
              <w:rPr>
                <w:rFonts w:ascii="Marianne" w:hAnsi="Marianne" w:cs="Arial"/>
                <w:szCs w:val="16"/>
              </w:rPr>
              <w:t>:</w:t>
            </w:r>
          </w:p>
          <w:p w:rsidR="003E03C6" w:rsidRPr="00932298" w:rsidRDefault="00816458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932298">
              <w:rPr>
                <w:rFonts w:ascii="Marianne" w:hAnsi="Marianne" w:cs="Arial"/>
                <w:szCs w:val="16"/>
              </w:rPr>
              <w:t>Fabienne PEYRONNET</w:t>
            </w:r>
          </w:p>
          <w:p w:rsidR="006A4ADA" w:rsidRPr="00932298" w:rsidRDefault="006A4ADA" w:rsidP="006A4ADA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932298">
              <w:rPr>
                <w:rFonts w:ascii="Marianne" w:hAnsi="Marianne" w:cs="Arial"/>
                <w:szCs w:val="16"/>
              </w:rPr>
              <w:t>Tél : 0</w:t>
            </w:r>
            <w:r w:rsidR="00B94F8F" w:rsidRPr="00932298">
              <w:rPr>
                <w:rFonts w:ascii="Marianne" w:hAnsi="Marianne" w:cs="Arial"/>
                <w:szCs w:val="16"/>
              </w:rPr>
              <w:t>4</w:t>
            </w:r>
            <w:r w:rsidRPr="00932298">
              <w:rPr>
                <w:rFonts w:ascii="Marianne" w:hAnsi="Marianne" w:cs="Arial"/>
                <w:szCs w:val="16"/>
              </w:rPr>
              <w:t xml:space="preserve"> </w:t>
            </w:r>
            <w:r w:rsidR="00B94F8F" w:rsidRPr="00932298">
              <w:rPr>
                <w:rFonts w:ascii="Marianne" w:hAnsi="Marianne" w:cs="Arial"/>
                <w:szCs w:val="16"/>
              </w:rPr>
              <w:t>73</w:t>
            </w:r>
            <w:r w:rsidRPr="00932298">
              <w:rPr>
                <w:rFonts w:ascii="Marianne" w:hAnsi="Marianne" w:cs="Arial"/>
                <w:szCs w:val="16"/>
              </w:rPr>
              <w:t xml:space="preserve"> </w:t>
            </w:r>
            <w:r w:rsidR="00B94F8F" w:rsidRPr="00932298">
              <w:rPr>
                <w:rFonts w:ascii="Marianne" w:hAnsi="Marianne" w:cs="Arial"/>
                <w:szCs w:val="16"/>
              </w:rPr>
              <w:t>99</w:t>
            </w:r>
            <w:r w:rsidRPr="00932298">
              <w:rPr>
                <w:rFonts w:ascii="Marianne" w:hAnsi="Marianne" w:cs="Arial"/>
                <w:szCs w:val="16"/>
              </w:rPr>
              <w:t xml:space="preserve"> </w:t>
            </w:r>
            <w:r w:rsidR="00B01D1B" w:rsidRPr="00932298">
              <w:rPr>
                <w:rFonts w:ascii="Marianne" w:hAnsi="Marianne" w:cs="Arial"/>
                <w:szCs w:val="16"/>
              </w:rPr>
              <w:t>3</w:t>
            </w:r>
            <w:r w:rsidR="00816458" w:rsidRPr="00932298">
              <w:rPr>
                <w:rFonts w:ascii="Marianne" w:hAnsi="Marianne" w:cs="Arial"/>
                <w:szCs w:val="16"/>
              </w:rPr>
              <w:t>5 04</w:t>
            </w:r>
          </w:p>
          <w:p w:rsidR="006A4ADA" w:rsidRPr="00932298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932298">
              <w:rPr>
                <w:rFonts w:ascii="Marianne" w:hAnsi="Marianne" w:cs="Arial"/>
                <w:szCs w:val="16"/>
              </w:rPr>
              <w:t xml:space="preserve">Mél : </w:t>
            </w:r>
            <w:r w:rsidR="00816458" w:rsidRPr="00932298">
              <w:rPr>
                <w:rFonts w:ascii="Marianne" w:hAnsi="Marianne" w:cs="Arial"/>
                <w:szCs w:val="16"/>
              </w:rPr>
              <w:t>fabienne.peyronnet</w:t>
            </w:r>
            <w:r w:rsidR="00B94F8F" w:rsidRPr="00932298">
              <w:rPr>
                <w:rFonts w:ascii="Marianne" w:hAnsi="Marianne" w:cs="Arial"/>
                <w:szCs w:val="16"/>
              </w:rPr>
              <w:t>@ac-clermont.fr</w:t>
            </w:r>
          </w:p>
          <w:p w:rsidR="006A4ADA" w:rsidRPr="00932298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</w:p>
          <w:p w:rsidR="006A4ADA" w:rsidRPr="00932298" w:rsidRDefault="007C5E99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932298">
              <w:rPr>
                <w:rFonts w:ascii="Marianne" w:hAnsi="Marianne" w:cs="Arial"/>
                <w:szCs w:val="16"/>
              </w:rPr>
              <w:t>3</w:t>
            </w:r>
            <w:r w:rsidR="00B94F8F" w:rsidRPr="00932298">
              <w:rPr>
                <w:rFonts w:ascii="Marianne" w:hAnsi="Marianne" w:cs="Arial"/>
                <w:szCs w:val="16"/>
              </w:rPr>
              <w:t xml:space="preserve"> </w:t>
            </w:r>
            <w:r w:rsidRPr="00932298">
              <w:rPr>
                <w:rFonts w:ascii="Marianne" w:hAnsi="Marianne" w:cs="Arial"/>
                <w:szCs w:val="16"/>
              </w:rPr>
              <w:t>avenue Vercingétorix</w:t>
            </w:r>
          </w:p>
          <w:p w:rsidR="006A4ADA" w:rsidRPr="00932298" w:rsidRDefault="007C5E99" w:rsidP="006A4AD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  <w:r w:rsidRPr="00932298">
              <w:rPr>
                <w:rFonts w:ascii="Marianne" w:hAnsi="Marianne" w:cs="Arial"/>
                <w:szCs w:val="16"/>
              </w:rPr>
              <w:t>63033 Clermont-Ferrand</w:t>
            </w:r>
            <w:r w:rsidR="006A4ADA" w:rsidRPr="00932298">
              <w:rPr>
                <w:rFonts w:ascii="Marianne" w:hAnsi="Marianne" w:cs="Arial"/>
                <w:szCs w:val="16"/>
              </w:rPr>
              <w:t xml:space="preserve"> </w:t>
            </w:r>
            <w:r w:rsidR="008347E0" w:rsidRPr="00932298">
              <w:rPr>
                <w:rFonts w:ascii="Marianne" w:hAnsi="Marianne" w:cs="Arial"/>
                <w:szCs w:val="16"/>
              </w:rPr>
              <w:t>Cedex</w:t>
            </w:r>
            <w:r w:rsidR="006A4ADA" w:rsidRPr="00932298">
              <w:rPr>
                <w:rFonts w:ascii="Marianne" w:hAnsi="Marianne" w:cs="Arial"/>
                <w:szCs w:val="16"/>
              </w:rPr>
              <w:t xml:space="preserve"> </w:t>
            </w:r>
            <w:r w:rsidRPr="00932298">
              <w:rPr>
                <w:rFonts w:ascii="Marianne" w:hAnsi="Marianne" w:cs="Arial"/>
                <w:szCs w:val="16"/>
              </w:rPr>
              <w:t>1</w:t>
            </w:r>
          </w:p>
          <w:p w:rsidR="00941377" w:rsidRPr="00932298" w:rsidRDefault="00941377" w:rsidP="00B55B58">
            <w:pPr>
              <w:pStyle w:val="Sous-titre2"/>
              <w:jc w:val="left"/>
              <w:rPr>
                <w:rFonts w:ascii="Marianne" w:hAnsi="Marianne"/>
                <w:sz w:val="20"/>
                <w:szCs w:val="20"/>
              </w:rPr>
            </w:pPr>
          </w:p>
          <w:p w:rsidR="00941377" w:rsidRPr="00932298" w:rsidRDefault="00941377" w:rsidP="00B55B58">
            <w:pPr>
              <w:pStyle w:val="Corpsdetexte"/>
              <w:rPr>
                <w:rFonts w:ascii="Marianne" w:hAnsi="Marianne"/>
                <w:szCs w:val="20"/>
              </w:rPr>
            </w:pPr>
          </w:p>
        </w:tc>
        <w:tc>
          <w:tcPr>
            <w:tcW w:w="4989" w:type="dxa"/>
          </w:tcPr>
          <w:p w:rsidR="00941377" w:rsidRPr="00932298" w:rsidRDefault="00B94F8F" w:rsidP="00B55B58">
            <w:pPr>
              <w:pStyle w:val="Date2"/>
              <w:rPr>
                <w:rFonts w:ascii="Marianne" w:hAnsi="Marianne"/>
                <w:sz w:val="20"/>
                <w:szCs w:val="20"/>
              </w:rPr>
            </w:pPr>
            <w:r w:rsidRPr="00932298">
              <w:rPr>
                <w:rFonts w:ascii="Marianne" w:hAnsi="Marianne"/>
                <w:sz w:val="20"/>
                <w:szCs w:val="20"/>
              </w:rPr>
              <w:t>Clermont-Ferrand</w:t>
            </w:r>
            <w:r w:rsidR="009C141C" w:rsidRPr="00932298">
              <w:rPr>
                <w:rFonts w:ascii="Marianne" w:hAnsi="Marianne"/>
                <w:sz w:val="20"/>
                <w:szCs w:val="20"/>
              </w:rPr>
              <w:t>,</w:t>
            </w:r>
            <w:r w:rsidR="00941377" w:rsidRPr="00932298">
              <w:rPr>
                <w:rFonts w:ascii="Marianne" w:hAnsi="Marianne"/>
                <w:sz w:val="20"/>
                <w:szCs w:val="20"/>
              </w:rPr>
              <w:t xml:space="preserve"> le</w:t>
            </w:r>
            <w:r w:rsidR="004C015F" w:rsidRPr="00932298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932298" w:rsidRPr="00932298">
              <w:rPr>
                <w:rFonts w:ascii="Marianne" w:hAnsi="Marianne"/>
                <w:color w:val="auto"/>
                <w:sz w:val="20"/>
                <w:szCs w:val="20"/>
              </w:rPr>
              <w:t>14</w:t>
            </w:r>
            <w:r w:rsidR="00700B88" w:rsidRPr="00932298">
              <w:rPr>
                <w:rFonts w:ascii="Marianne" w:hAnsi="Marianne"/>
                <w:color w:val="auto"/>
                <w:sz w:val="20"/>
                <w:szCs w:val="20"/>
              </w:rPr>
              <w:t xml:space="preserve"> octobre 202</w:t>
            </w:r>
            <w:r w:rsidR="00932298" w:rsidRPr="00932298">
              <w:rPr>
                <w:rFonts w:ascii="Marianne" w:hAnsi="Marianne"/>
                <w:color w:val="auto"/>
                <w:sz w:val="20"/>
                <w:szCs w:val="20"/>
              </w:rPr>
              <w:t>4</w:t>
            </w:r>
            <w:r w:rsidR="00941377" w:rsidRPr="00932298">
              <w:rPr>
                <w:rFonts w:ascii="Marianne" w:hAnsi="Marianne"/>
                <w:color w:val="auto"/>
                <w:sz w:val="20"/>
                <w:szCs w:val="20"/>
              </w:rPr>
              <w:t xml:space="preserve"> </w:t>
            </w:r>
          </w:p>
          <w:p w:rsidR="00B3535A" w:rsidRPr="00932298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</w:p>
          <w:p w:rsidR="006A4ADA" w:rsidRPr="00932298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  <w:r w:rsidRPr="00932298">
              <w:rPr>
                <w:rFonts w:ascii="Marianne" w:hAnsi="Marianne"/>
                <w:szCs w:val="20"/>
              </w:rPr>
              <w:t>Le recteur</w:t>
            </w:r>
          </w:p>
          <w:p w:rsidR="00B3535A" w:rsidRPr="00932298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</w:p>
          <w:p w:rsidR="00B3535A" w:rsidRPr="00932298" w:rsidRDefault="00B3535A" w:rsidP="00B3535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  <w:proofErr w:type="gramStart"/>
            <w:r w:rsidRPr="00932298">
              <w:rPr>
                <w:rFonts w:ascii="Marianne" w:hAnsi="Marianne"/>
                <w:szCs w:val="20"/>
              </w:rPr>
              <w:t>à</w:t>
            </w:r>
            <w:proofErr w:type="gramEnd"/>
          </w:p>
          <w:p w:rsidR="006A4ADA" w:rsidRPr="00932298" w:rsidRDefault="006A4ADA" w:rsidP="006A4ADA">
            <w:pPr>
              <w:pStyle w:val="Corpsdetexte"/>
              <w:jc w:val="right"/>
              <w:rPr>
                <w:rFonts w:ascii="Marianne" w:hAnsi="Marianne"/>
                <w:szCs w:val="20"/>
              </w:rPr>
            </w:pPr>
          </w:p>
          <w:p w:rsidR="006A4ADA" w:rsidRPr="00932298" w:rsidRDefault="00120F66" w:rsidP="006A4ADA">
            <w:pPr>
              <w:pStyle w:val="Corpsdetexte"/>
              <w:jc w:val="right"/>
              <w:rPr>
                <w:rFonts w:ascii="Marianne" w:hAnsi="Marianne" w:cstheme="majorHAnsi"/>
                <w:szCs w:val="20"/>
              </w:rPr>
            </w:pPr>
            <w:r w:rsidRPr="00932298">
              <w:rPr>
                <w:rFonts w:ascii="Marianne" w:hAnsi="Marianne" w:cstheme="majorHAnsi"/>
                <w:szCs w:val="20"/>
              </w:rPr>
              <w:t>Mesdames et Mess</w:t>
            </w:r>
            <w:r w:rsidR="00B01D1B" w:rsidRPr="00932298">
              <w:rPr>
                <w:rFonts w:ascii="Marianne" w:hAnsi="Marianne" w:cstheme="majorHAnsi"/>
                <w:szCs w:val="20"/>
              </w:rPr>
              <w:t>ieurs les candidats individuels</w:t>
            </w:r>
          </w:p>
          <w:p w:rsidR="00B01D1B" w:rsidRPr="00932298" w:rsidRDefault="00B01D1B" w:rsidP="006A4ADA">
            <w:pPr>
              <w:pStyle w:val="Corpsdetexte"/>
              <w:jc w:val="right"/>
              <w:rPr>
                <w:rFonts w:ascii="Marianne" w:hAnsi="Marianne" w:cstheme="majorHAnsi"/>
                <w:szCs w:val="20"/>
              </w:rPr>
            </w:pPr>
            <w:r w:rsidRPr="00932298">
              <w:rPr>
                <w:rFonts w:ascii="Marianne" w:hAnsi="Marianne" w:cstheme="majorHAnsi"/>
                <w:szCs w:val="20"/>
              </w:rPr>
              <w:t xml:space="preserve">Mesdames et Messieurs les candidats </w:t>
            </w:r>
            <w:r w:rsidR="003F02C0" w:rsidRPr="00932298">
              <w:rPr>
                <w:rFonts w:ascii="Marianne" w:hAnsi="Marianne" w:cstheme="majorHAnsi"/>
                <w:szCs w:val="20"/>
              </w:rPr>
              <w:t>de l</w:t>
            </w:r>
            <w:r w:rsidR="003C029C" w:rsidRPr="00932298">
              <w:rPr>
                <w:rFonts w:ascii="Marianne" w:hAnsi="Marianne" w:cstheme="majorHAnsi"/>
                <w:szCs w:val="20"/>
              </w:rPr>
              <w:t xml:space="preserve">’enseignement à </w:t>
            </w:r>
            <w:r w:rsidRPr="00932298">
              <w:rPr>
                <w:rFonts w:ascii="Marianne" w:hAnsi="Marianne" w:cstheme="majorHAnsi"/>
                <w:szCs w:val="20"/>
              </w:rPr>
              <w:t>distance</w:t>
            </w:r>
          </w:p>
          <w:p w:rsidR="00941377" w:rsidRPr="00932298" w:rsidRDefault="00941377" w:rsidP="00B55B58">
            <w:pPr>
              <w:pStyle w:val="Corpsdetexte"/>
              <w:rPr>
                <w:rFonts w:ascii="Marianne" w:hAnsi="Marianne"/>
                <w:szCs w:val="20"/>
              </w:rPr>
            </w:pPr>
          </w:p>
        </w:tc>
      </w:tr>
    </w:tbl>
    <w:p w:rsidR="00941377" w:rsidRPr="00932298" w:rsidRDefault="00941377" w:rsidP="00B55B58">
      <w:pPr>
        <w:pStyle w:val="Corpsdetexte"/>
        <w:rPr>
          <w:rFonts w:ascii="Marianne" w:hAnsi="Marianne"/>
          <w:szCs w:val="20"/>
        </w:rPr>
      </w:pPr>
    </w:p>
    <w:p w:rsidR="00E8571A" w:rsidRPr="00932298" w:rsidRDefault="00E8571A" w:rsidP="00E8571A">
      <w:pPr>
        <w:widowControl/>
        <w:autoSpaceDE/>
        <w:autoSpaceDN/>
        <w:spacing w:after="48" w:line="254" w:lineRule="auto"/>
        <w:ind w:right="30" w:hanging="10"/>
        <w:jc w:val="both"/>
        <w:rPr>
          <w:rFonts w:ascii="Marianne" w:eastAsia="Arial" w:hAnsi="Marianne"/>
          <w:color w:val="000000"/>
          <w:sz w:val="20"/>
          <w:szCs w:val="20"/>
          <w:lang w:eastAsia="fr-FR"/>
        </w:rPr>
      </w:pPr>
      <w:r w:rsidRPr="00932298">
        <w:rPr>
          <w:rFonts w:ascii="Marianne" w:eastAsia="Arial" w:hAnsi="Marianne"/>
          <w:b/>
          <w:color w:val="000000"/>
          <w:sz w:val="20"/>
          <w:szCs w:val="20"/>
          <w:u w:val="single" w:color="000000"/>
          <w:lang w:eastAsia="fr-FR"/>
        </w:rPr>
        <w:t>Objet</w:t>
      </w:r>
      <w:r w:rsidRPr="00932298">
        <w:rPr>
          <w:rFonts w:ascii="Marianne" w:eastAsia="Arial" w:hAnsi="Marianne"/>
          <w:color w:val="000000"/>
          <w:sz w:val="20"/>
          <w:szCs w:val="20"/>
          <w:lang w:eastAsia="fr-FR"/>
        </w:rPr>
        <w:t xml:space="preserve"> </w:t>
      </w:r>
      <w:r w:rsidRPr="00932298">
        <w:rPr>
          <w:rFonts w:ascii="Marianne" w:eastAsia="Arial" w:hAnsi="Marianne"/>
          <w:b/>
          <w:color w:val="000000"/>
          <w:sz w:val="20"/>
          <w:szCs w:val="20"/>
          <w:lang w:eastAsia="fr-FR"/>
        </w:rPr>
        <w:t xml:space="preserve">: </w:t>
      </w:r>
      <w:r w:rsidRPr="00932298">
        <w:rPr>
          <w:rFonts w:ascii="Marianne" w:eastAsia="Arial" w:hAnsi="Marianne"/>
          <w:color w:val="000000"/>
          <w:sz w:val="20"/>
          <w:szCs w:val="20"/>
          <w:lang w:eastAsia="fr-FR"/>
        </w:rPr>
        <w:t>Inscription des candidats aux brevets professionnels - session 202</w:t>
      </w:r>
      <w:r w:rsidR="00574287" w:rsidRPr="00932298">
        <w:rPr>
          <w:rFonts w:ascii="Marianne" w:eastAsia="Arial" w:hAnsi="Marianne"/>
          <w:color w:val="000000"/>
          <w:sz w:val="20"/>
          <w:szCs w:val="20"/>
          <w:lang w:eastAsia="fr-FR"/>
        </w:rPr>
        <w:t>5</w:t>
      </w:r>
      <w:r w:rsidRPr="00932298">
        <w:rPr>
          <w:rFonts w:ascii="Marianne" w:eastAsia="Arial" w:hAnsi="Marianne"/>
          <w:color w:val="000000"/>
          <w:sz w:val="20"/>
          <w:szCs w:val="20"/>
          <w:lang w:eastAsia="fr-FR"/>
        </w:rPr>
        <w:t>.</w:t>
      </w:r>
    </w:p>
    <w:p w:rsidR="00E8571A" w:rsidRPr="00932298" w:rsidRDefault="00E8571A" w:rsidP="00E8571A">
      <w:pPr>
        <w:widowControl/>
        <w:autoSpaceDE/>
        <w:autoSpaceDN/>
        <w:spacing w:before="120" w:after="48" w:line="254" w:lineRule="auto"/>
        <w:ind w:right="30"/>
        <w:jc w:val="both"/>
        <w:rPr>
          <w:rFonts w:ascii="Marianne" w:eastAsia="Arial" w:hAnsi="Marianne"/>
          <w:color w:val="000000"/>
          <w:sz w:val="20"/>
          <w:szCs w:val="20"/>
          <w:lang w:eastAsia="fr-FR"/>
        </w:rPr>
      </w:pPr>
      <w:r w:rsidRPr="00932298">
        <w:rPr>
          <w:rFonts w:ascii="Marianne" w:eastAsia="Arial" w:hAnsi="Marianne"/>
          <w:b/>
          <w:bCs/>
          <w:color w:val="000000"/>
          <w:sz w:val="20"/>
          <w:szCs w:val="20"/>
          <w:u w:val="single"/>
          <w:lang w:eastAsia="fr-FR"/>
        </w:rPr>
        <w:t xml:space="preserve">Référence </w:t>
      </w:r>
      <w:r w:rsidRPr="00932298">
        <w:rPr>
          <w:rFonts w:ascii="Marianne" w:eastAsia="Arial" w:hAnsi="Marianne"/>
          <w:b/>
          <w:bCs/>
          <w:color w:val="000000"/>
          <w:sz w:val="20"/>
          <w:szCs w:val="20"/>
          <w:lang w:eastAsia="fr-FR"/>
        </w:rPr>
        <w:t xml:space="preserve">: </w:t>
      </w:r>
      <w:r w:rsidRPr="00932298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 xml:space="preserve">Arrêté rectoral </w:t>
      </w:r>
      <w:r w:rsidRPr="000200BA">
        <w:rPr>
          <w:rFonts w:ascii="Marianne" w:eastAsia="Arial" w:hAnsi="Marianne"/>
          <w:bCs/>
          <w:sz w:val="20"/>
          <w:szCs w:val="20"/>
          <w:lang w:eastAsia="fr-FR"/>
        </w:rPr>
        <w:t xml:space="preserve">du </w:t>
      </w:r>
      <w:r w:rsidR="00932298" w:rsidRPr="000200BA">
        <w:rPr>
          <w:rFonts w:ascii="Marianne" w:eastAsia="Arial" w:hAnsi="Marianne"/>
          <w:bCs/>
          <w:sz w:val="20"/>
          <w:szCs w:val="20"/>
          <w:lang w:eastAsia="fr-FR"/>
        </w:rPr>
        <w:t>10</w:t>
      </w:r>
      <w:r w:rsidRPr="000200BA">
        <w:rPr>
          <w:rFonts w:ascii="Marianne" w:eastAsia="Arial" w:hAnsi="Marianne"/>
          <w:bCs/>
          <w:sz w:val="20"/>
          <w:szCs w:val="20"/>
          <w:lang w:eastAsia="fr-FR"/>
        </w:rPr>
        <w:t xml:space="preserve"> octobre 202</w:t>
      </w:r>
      <w:r w:rsidR="00932298" w:rsidRPr="000200BA">
        <w:rPr>
          <w:rFonts w:ascii="Marianne" w:eastAsia="Arial" w:hAnsi="Marianne"/>
          <w:bCs/>
          <w:sz w:val="20"/>
          <w:szCs w:val="20"/>
          <w:lang w:eastAsia="fr-FR"/>
        </w:rPr>
        <w:t>4</w:t>
      </w:r>
      <w:r w:rsidRPr="000200BA">
        <w:rPr>
          <w:rFonts w:ascii="Marianne" w:eastAsia="Arial" w:hAnsi="Marianne"/>
          <w:bCs/>
          <w:sz w:val="20"/>
          <w:szCs w:val="20"/>
          <w:lang w:eastAsia="fr-FR"/>
        </w:rPr>
        <w:t xml:space="preserve"> relatif </w:t>
      </w:r>
      <w:r w:rsidRPr="00932298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à l’ouverture du registre des inscriptions aux brevets professionnels - session 202</w:t>
      </w:r>
      <w:r w:rsidR="00574287" w:rsidRPr="00932298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5</w:t>
      </w:r>
      <w:r w:rsidRPr="00932298">
        <w:rPr>
          <w:rFonts w:ascii="Marianne" w:eastAsia="Arial" w:hAnsi="Marianne"/>
          <w:bCs/>
          <w:color w:val="000000"/>
          <w:sz w:val="20"/>
          <w:szCs w:val="20"/>
          <w:lang w:eastAsia="fr-FR"/>
        </w:rPr>
        <w:t>.</w:t>
      </w:r>
    </w:p>
    <w:p w:rsidR="00E435D7" w:rsidRPr="00932298" w:rsidRDefault="00E435D7" w:rsidP="00E435D7">
      <w:pPr>
        <w:widowControl/>
        <w:autoSpaceDE/>
        <w:autoSpaceDN/>
        <w:spacing w:line="280" w:lineRule="exact"/>
        <w:rPr>
          <w:rFonts w:ascii="Marianne" w:eastAsia="Times" w:hAnsi="Marianne"/>
          <w:b/>
          <w:sz w:val="20"/>
          <w:szCs w:val="20"/>
          <w:lang w:eastAsia="fr-FR"/>
        </w:rPr>
      </w:pPr>
    </w:p>
    <w:p w:rsidR="00B01D1B" w:rsidRPr="00932298" w:rsidRDefault="00B01D1B" w:rsidP="00016D59">
      <w:pPr>
        <w:tabs>
          <w:tab w:val="left" w:pos="3828"/>
        </w:tabs>
        <w:rPr>
          <w:rFonts w:ascii="Marianne" w:hAnsi="Marianne"/>
          <w:sz w:val="20"/>
          <w:szCs w:val="20"/>
          <w:lang w:val="en-GB"/>
        </w:rPr>
      </w:pPr>
      <w:r w:rsidRPr="00932298">
        <w:rPr>
          <w:rFonts w:ascii="Marianne" w:hAnsi="Marianne"/>
          <w:sz w:val="20"/>
          <w:szCs w:val="20"/>
          <w:lang w:val="en-GB"/>
        </w:rPr>
        <w:t>Madame, Monsieur,</w:t>
      </w:r>
    </w:p>
    <w:p w:rsidR="00B01D1B" w:rsidRPr="00932298" w:rsidRDefault="00B01D1B" w:rsidP="00B01D1B">
      <w:pPr>
        <w:tabs>
          <w:tab w:val="left" w:pos="3828"/>
        </w:tabs>
        <w:ind w:left="-567"/>
        <w:rPr>
          <w:rFonts w:ascii="Marianne" w:hAnsi="Marianne"/>
          <w:sz w:val="20"/>
          <w:szCs w:val="20"/>
          <w:lang w:val="en-GB"/>
        </w:rPr>
      </w:pPr>
    </w:p>
    <w:p w:rsidR="00B01D1B" w:rsidRPr="00932298" w:rsidRDefault="00B01D1B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sz w:val="20"/>
          <w:szCs w:val="20"/>
        </w:rPr>
        <w:t xml:space="preserve">Vous souhaitez vous présenter en qualité de candidat </w:t>
      </w:r>
      <w:r w:rsidR="00891560" w:rsidRPr="00932298">
        <w:rPr>
          <w:rFonts w:ascii="Marianne" w:hAnsi="Marianne"/>
          <w:sz w:val="20"/>
          <w:szCs w:val="20"/>
        </w:rPr>
        <w:t>individue</w:t>
      </w:r>
      <w:r w:rsidR="0054089A" w:rsidRPr="00932298">
        <w:rPr>
          <w:rFonts w:ascii="Marianne" w:hAnsi="Marianne"/>
          <w:sz w:val="20"/>
          <w:szCs w:val="20"/>
        </w:rPr>
        <w:t xml:space="preserve">l </w:t>
      </w:r>
      <w:r w:rsidRPr="00932298">
        <w:rPr>
          <w:rFonts w:ascii="Marianne" w:hAnsi="Marianne"/>
          <w:sz w:val="20"/>
          <w:szCs w:val="20"/>
        </w:rPr>
        <w:t>ou</w:t>
      </w:r>
      <w:r w:rsidR="003C029C" w:rsidRPr="00932298">
        <w:rPr>
          <w:rFonts w:ascii="Marianne" w:hAnsi="Marianne"/>
          <w:sz w:val="20"/>
          <w:szCs w:val="20"/>
        </w:rPr>
        <w:t xml:space="preserve"> de l’enseignement </w:t>
      </w:r>
      <w:r w:rsidR="00816458" w:rsidRPr="00932298">
        <w:rPr>
          <w:rFonts w:ascii="Marianne" w:hAnsi="Marianne"/>
          <w:sz w:val="20"/>
          <w:szCs w:val="20"/>
        </w:rPr>
        <w:t xml:space="preserve">à distance </w:t>
      </w:r>
      <w:r w:rsidR="00302EAA" w:rsidRPr="00932298">
        <w:rPr>
          <w:rFonts w:ascii="Marianne" w:hAnsi="Marianne"/>
          <w:sz w:val="20"/>
          <w:szCs w:val="20"/>
        </w:rPr>
        <w:t xml:space="preserve">à un </w:t>
      </w:r>
      <w:r w:rsidR="00E8571A" w:rsidRPr="00932298">
        <w:rPr>
          <w:rFonts w:ascii="Marianne" w:hAnsi="Marianne"/>
          <w:sz w:val="20"/>
          <w:szCs w:val="20"/>
        </w:rPr>
        <w:t xml:space="preserve">Brevet professionnel </w:t>
      </w:r>
      <w:r w:rsidR="0054089A" w:rsidRPr="00932298">
        <w:rPr>
          <w:rFonts w:ascii="Marianne" w:hAnsi="Marianne"/>
          <w:sz w:val="20"/>
          <w:szCs w:val="20"/>
        </w:rPr>
        <w:t xml:space="preserve">de la </w:t>
      </w:r>
      <w:r w:rsidR="007A6A38" w:rsidRPr="00932298">
        <w:rPr>
          <w:rFonts w:ascii="Marianne" w:hAnsi="Marianne"/>
          <w:sz w:val="20"/>
          <w:szCs w:val="20"/>
        </w:rPr>
        <w:t>session 202</w:t>
      </w:r>
      <w:r w:rsidR="00574287" w:rsidRPr="00932298">
        <w:rPr>
          <w:rFonts w:ascii="Marianne" w:hAnsi="Marianne"/>
          <w:sz w:val="20"/>
          <w:szCs w:val="20"/>
        </w:rPr>
        <w:t>5</w:t>
      </w:r>
      <w:r w:rsidRPr="00932298">
        <w:rPr>
          <w:rFonts w:ascii="Marianne" w:hAnsi="Marianne"/>
          <w:sz w:val="20"/>
          <w:szCs w:val="20"/>
        </w:rPr>
        <w:t>.</w:t>
      </w:r>
    </w:p>
    <w:p w:rsidR="00B01D1B" w:rsidRPr="00932298" w:rsidRDefault="00B01D1B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351674" w:rsidRPr="00932298" w:rsidRDefault="00351674" w:rsidP="00351674">
      <w:pPr>
        <w:spacing w:line="276" w:lineRule="auto"/>
        <w:jc w:val="both"/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sz w:val="20"/>
          <w:szCs w:val="20"/>
        </w:rPr>
        <w:t>J’ai l’honneur de vous informer que les inscriptions s’effectueront via l’application CYCLADES</w:t>
      </w:r>
      <w:r w:rsidR="003C029C" w:rsidRPr="00932298">
        <w:rPr>
          <w:rFonts w:ascii="Marianne" w:hAnsi="Marianne"/>
          <w:sz w:val="20"/>
          <w:szCs w:val="20"/>
        </w:rPr>
        <w:t xml:space="preserve"> du</w:t>
      </w:r>
      <w:r w:rsidRPr="00932298">
        <w:rPr>
          <w:rFonts w:ascii="Calibri" w:hAnsi="Calibri" w:cs="Calibri"/>
          <w:sz w:val="20"/>
          <w:szCs w:val="20"/>
        </w:rPr>
        <w:t> </w:t>
      </w:r>
      <w:r w:rsidRPr="00932298">
        <w:rPr>
          <w:rFonts w:ascii="Marianne" w:hAnsi="Marianne"/>
          <w:sz w:val="20"/>
          <w:szCs w:val="20"/>
        </w:rPr>
        <w:t>:</w:t>
      </w:r>
    </w:p>
    <w:p w:rsidR="00A66A2D" w:rsidRPr="00932298" w:rsidRDefault="00A66A2D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A66A2D" w:rsidRPr="00932298" w:rsidRDefault="00932298" w:rsidP="00A66A2D">
      <w:pPr>
        <w:tabs>
          <w:tab w:val="left" w:pos="3828"/>
        </w:tabs>
        <w:jc w:val="center"/>
        <w:rPr>
          <w:rFonts w:ascii="Marianne" w:hAnsi="Marianne"/>
          <w:sz w:val="20"/>
          <w:szCs w:val="20"/>
        </w:rPr>
      </w:pPr>
      <w:r w:rsidRPr="00932298">
        <w:rPr>
          <w:rFonts w:ascii="Marianne" w:eastAsia="Times" w:hAnsi="Marianne" w:cs="Times New Roman"/>
          <w:b/>
          <w:sz w:val="20"/>
          <w:szCs w:val="20"/>
          <w:lang w:eastAsia="fr-FR"/>
        </w:rPr>
        <w:t>Lundi 21 octobre 2024 à 9h au vendredi 15 novembre 2024 à 17h</w:t>
      </w:r>
      <w:r w:rsidR="00816458" w:rsidRPr="00932298">
        <w:rPr>
          <w:rFonts w:ascii="Marianne" w:hAnsi="Marianne"/>
          <w:b/>
          <w:sz w:val="20"/>
          <w:szCs w:val="20"/>
        </w:rPr>
        <w:t>.</w:t>
      </w:r>
    </w:p>
    <w:p w:rsidR="00A66A2D" w:rsidRPr="00932298" w:rsidRDefault="00A66A2D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B01D1B" w:rsidRPr="00932298" w:rsidRDefault="00A66A2D" w:rsidP="0042798E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sz w:val="20"/>
          <w:szCs w:val="20"/>
        </w:rPr>
        <w:t>Vous trouverez toutes les informations utiles pour votre inscription</w:t>
      </w:r>
      <w:r w:rsidR="00B01D1B" w:rsidRPr="00932298">
        <w:rPr>
          <w:rFonts w:ascii="Marianne" w:hAnsi="Marianne"/>
          <w:sz w:val="20"/>
          <w:szCs w:val="20"/>
        </w:rPr>
        <w:t>, sur le sit</w:t>
      </w:r>
      <w:r w:rsidR="00C64839" w:rsidRPr="00932298">
        <w:rPr>
          <w:rFonts w:ascii="Marianne" w:hAnsi="Marianne"/>
          <w:sz w:val="20"/>
          <w:szCs w:val="20"/>
        </w:rPr>
        <w:t>e du rectorat de l’académie</w:t>
      </w:r>
      <w:r w:rsidR="0042798E" w:rsidRPr="00932298">
        <w:rPr>
          <w:rFonts w:ascii="Marianne" w:hAnsi="Marianne"/>
          <w:sz w:val="20"/>
          <w:szCs w:val="20"/>
        </w:rPr>
        <w:t xml:space="preserve"> à l’adresse</w:t>
      </w:r>
      <w:r w:rsidR="0042798E" w:rsidRPr="00932298">
        <w:rPr>
          <w:rFonts w:ascii="Calibri" w:hAnsi="Calibri" w:cs="Calibri"/>
          <w:sz w:val="20"/>
          <w:szCs w:val="20"/>
        </w:rPr>
        <w:t> </w:t>
      </w:r>
      <w:r w:rsidR="0042798E" w:rsidRPr="00932298">
        <w:rPr>
          <w:rFonts w:ascii="Marianne" w:hAnsi="Marianne"/>
          <w:sz w:val="20"/>
          <w:szCs w:val="20"/>
        </w:rPr>
        <w:t>:</w:t>
      </w:r>
    </w:p>
    <w:p w:rsidR="002B2EE1" w:rsidRPr="00932298" w:rsidRDefault="002B2EE1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B01D1B" w:rsidRPr="00932298" w:rsidRDefault="00066904" w:rsidP="00016D59">
      <w:pPr>
        <w:tabs>
          <w:tab w:val="left" w:pos="3828"/>
        </w:tabs>
        <w:jc w:val="center"/>
        <w:rPr>
          <w:rFonts w:ascii="Marianne" w:hAnsi="Marianne"/>
          <w:sz w:val="20"/>
          <w:szCs w:val="20"/>
        </w:rPr>
      </w:pPr>
      <w:hyperlink r:id="rId11" w:history="1">
        <w:r w:rsidR="00E8571A" w:rsidRPr="00932298">
          <w:rPr>
            <w:rStyle w:val="Lienhypertexte"/>
            <w:rFonts w:ascii="Marianne" w:hAnsi="Marianne"/>
            <w:color w:val="auto"/>
            <w:sz w:val="20"/>
            <w:szCs w:val="20"/>
            <w:u w:val="none"/>
          </w:rPr>
          <w:t>https://www.ac-clermont.fr/brevet-professionnel-121810</w:t>
        </w:r>
      </w:hyperlink>
    </w:p>
    <w:p w:rsidR="00E8571A" w:rsidRPr="00932298" w:rsidRDefault="00E8571A" w:rsidP="00016D59">
      <w:pPr>
        <w:tabs>
          <w:tab w:val="left" w:pos="3828"/>
        </w:tabs>
        <w:jc w:val="center"/>
        <w:rPr>
          <w:rFonts w:ascii="Marianne" w:hAnsi="Marianne"/>
          <w:sz w:val="20"/>
          <w:szCs w:val="20"/>
        </w:rPr>
      </w:pPr>
    </w:p>
    <w:p w:rsidR="00B01D1B" w:rsidRPr="00932298" w:rsidRDefault="00B01D1B" w:rsidP="000200BA">
      <w:pPr>
        <w:tabs>
          <w:tab w:val="left" w:pos="3828"/>
        </w:tabs>
        <w:jc w:val="both"/>
        <w:rPr>
          <w:rFonts w:ascii="Marianne" w:hAnsi="Marianne"/>
          <w:i/>
          <w:color w:val="0000FF"/>
          <w:sz w:val="20"/>
          <w:szCs w:val="20"/>
        </w:rPr>
      </w:pPr>
      <w:r w:rsidRPr="00932298">
        <w:rPr>
          <w:rFonts w:ascii="Marianne" w:hAnsi="Marianne"/>
          <w:sz w:val="20"/>
          <w:szCs w:val="20"/>
        </w:rPr>
        <w:t>Je vous invite à prendre connaiss</w:t>
      </w:r>
      <w:r w:rsidR="00C64839" w:rsidRPr="00932298">
        <w:rPr>
          <w:rFonts w:ascii="Marianne" w:hAnsi="Marianne"/>
          <w:sz w:val="20"/>
          <w:szCs w:val="20"/>
        </w:rPr>
        <w:t>ance de la notice</w:t>
      </w:r>
      <w:r w:rsidR="00302EAA" w:rsidRPr="00932298">
        <w:rPr>
          <w:rFonts w:ascii="Marianne" w:hAnsi="Marianne"/>
          <w:sz w:val="20"/>
          <w:szCs w:val="20"/>
        </w:rPr>
        <w:t xml:space="preserve"> d’information </w:t>
      </w:r>
      <w:r w:rsidR="0042798E" w:rsidRPr="00932298">
        <w:rPr>
          <w:rFonts w:ascii="Marianne" w:hAnsi="Marianne"/>
          <w:sz w:val="20"/>
          <w:szCs w:val="20"/>
        </w:rPr>
        <w:t>« aide à l’inscription</w:t>
      </w:r>
      <w:r w:rsidR="0042798E" w:rsidRPr="00932298">
        <w:rPr>
          <w:rFonts w:ascii="Calibri" w:hAnsi="Calibri" w:cs="Calibri"/>
          <w:sz w:val="20"/>
          <w:szCs w:val="20"/>
        </w:rPr>
        <w:t> </w:t>
      </w:r>
      <w:r w:rsidR="0042798E" w:rsidRPr="00932298">
        <w:rPr>
          <w:rFonts w:ascii="Marianne" w:hAnsi="Marianne" w:cs="Marianne"/>
          <w:sz w:val="20"/>
          <w:szCs w:val="20"/>
        </w:rPr>
        <w:t>»</w:t>
      </w:r>
      <w:r w:rsidRPr="00932298">
        <w:rPr>
          <w:rFonts w:ascii="Marianne" w:hAnsi="Marianne"/>
          <w:sz w:val="20"/>
          <w:szCs w:val="20"/>
        </w:rPr>
        <w:t xml:space="preserve"> avant de procéder à votre inscription.</w:t>
      </w:r>
    </w:p>
    <w:p w:rsidR="00B01D1B" w:rsidRPr="00932298" w:rsidRDefault="00B01D1B" w:rsidP="00016D59">
      <w:pPr>
        <w:tabs>
          <w:tab w:val="left" w:pos="3828"/>
        </w:tabs>
        <w:jc w:val="both"/>
        <w:rPr>
          <w:rFonts w:ascii="Marianne" w:hAnsi="Marianne"/>
          <w:sz w:val="20"/>
          <w:szCs w:val="20"/>
        </w:rPr>
      </w:pPr>
    </w:p>
    <w:p w:rsidR="00B01D1B" w:rsidRPr="00932298" w:rsidRDefault="00B01D1B" w:rsidP="00F243BF">
      <w:pPr>
        <w:jc w:val="both"/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sz w:val="20"/>
          <w:szCs w:val="20"/>
        </w:rPr>
        <w:t xml:space="preserve">J’attire particulièrement votre attention sur le fait que toutes les dates portées sur cette notice sont impératives et </w:t>
      </w:r>
      <w:r w:rsidRPr="00932298">
        <w:rPr>
          <w:rFonts w:ascii="Marianne" w:hAnsi="Marianne"/>
          <w:sz w:val="20"/>
          <w:szCs w:val="20"/>
          <w:u w:val="single"/>
        </w:rPr>
        <w:t>qu’en vertu du principe d’égalité</w:t>
      </w:r>
      <w:r w:rsidR="0054089A" w:rsidRPr="00932298">
        <w:rPr>
          <w:rFonts w:ascii="Marianne" w:hAnsi="Marianne"/>
          <w:sz w:val="20"/>
          <w:szCs w:val="20"/>
          <w:u w:val="single"/>
        </w:rPr>
        <w:t xml:space="preserve"> de traitement </w:t>
      </w:r>
      <w:r w:rsidRPr="00932298">
        <w:rPr>
          <w:rFonts w:ascii="Marianne" w:hAnsi="Marianne"/>
          <w:sz w:val="20"/>
          <w:szCs w:val="20"/>
          <w:u w:val="single"/>
        </w:rPr>
        <w:t>entre les candidats, aucune demande hors délai ne pourra être traitée</w:t>
      </w:r>
      <w:r w:rsidRPr="00932298">
        <w:rPr>
          <w:rFonts w:ascii="Marianne" w:hAnsi="Marianne"/>
          <w:sz w:val="20"/>
          <w:szCs w:val="20"/>
        </w:rPr>
        <w:t>.</w:t>
      </w:r>
    </w:p>
    <w:p w:rsidR="00B01D1B" w:rsidRPr="00932298" w:rsidRDefault="00B01D1B" w:rsidP="00F243BF">
      <w:pPr>
        <w:jc w:val="both"/>
        <w:rPr>
          <w:rFonts w:ascii="Marianne" w:hAnsi="Marianne"/>
          <w:b/>
          <w:sz w:val="20"/>
          <w:szCs w:val="20"/>
        </w:rPr>
      </w:pPr>
    </w:p>
    <w:p w:rsidR="00B01D1B" w:rsidRPr="00932298" w:rsidRDefault="00B01D1B" w:rsidP="00F243BF">
      <w:pPr>
        <w:jc w:val="both"/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b/>
          <w:sz w:val="20"/>
          <w:szCs w:val="20"/>
        </w:rPr>
        <w:t xml:space="preserve">Je vous </w:t>
      </w:r>
      <w:r w:rsidR="000200BA">
        <w:rPr>
          <w:rFonts w:ascii="Marianne" w:hAnsi="Marianne"/>
          <w:b/>
          <w:sz w:val="20"/>
          <w:szCs w:val="20"/>
        </w:rPr>
        <w:t>engage</w:t>
      </w:r>
      <w:r w:rsidR="00932298">
        <w:rPr>
          <w:rFonts w:ascii="Marianne" w:hAnsi="Marianne"/>
          <w:b/>
          <w:sz w:val="20"/>
          <w:szCs w:val="20"/>
        </w:rPr>
        <w:t xml:space="preserve"> </w:t>
      </w:r>
      <w:r w:rsidRPr="00932298">
        <w:rPr>
          <w:rFonts w:ascii="Marianne" w:hAnsi="Marianne"/>
          <w:b/>
          <w:sz w:val="20"/>
          <w:szCs w:val="20"/>
        </w:rPr>
        <w:t xml:space="preserve">à vous inscrire dès l’ouverture du registre des inscriptions. </w:t>
      </w:r>
      <w:r w:rsidRPr="00932298">
        <w:rPr>
          <w:rFonts w:ascii="Marianne" w:hAnsi="Marianne"/>
          <w:sz w:val="20"/>
          <w:szCs w:val="20"/>
        </w:rPr>
        <w:t>Vous pourrez ensuite compléter ou modifier votre dossier jusqu’à la clôture des inscriptions.</w:t>
      </w:r>
    </w:p>
    <w:p w:rsidR="00B01D1B" w:rsidRPr="00932298" w:rsidRDefault="00B01D1B" w:rsidP="00F243BF">
      <w:pPr>
        <w:jc w:val="both"/>
        <w:rPr>
          <w:rFonts w:ascii="Marianne" w:hAnsi="Marianne"/>
          <w:sz w:val="20"/>
          <w:szCs w:val="20"/>
        </w:rPr>
      </w:pPr>
    </w:p>
    <w:p w:rsidR="00B01D1B" w:rsidRPr="00932298" w:rsidRDefault="00B01D1B" w:rsidP="00016D59">
      <w:pPr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sz w:val="20"/>
          <w:szCs w:val="20"/>
        </w:rPr>
        <w:t>Je vous prie d’agréer, Madame, Monsieur, l’expression de mes salutations distinguées.</w:t>
      </w:r>
    </w:p>
    <w:p w:rsidR="00CB03B3" w:rsidRPr="00932298" w:rsidRDefault="00CB03B3" w:rsidP="00016D59">
      <w:pPr>
        <w:rPr>
          <w:rFonts w:ascii="Marianne" w:hAnsi="Marianne"/>
          <w:sz w:val="20"/>
          <w:szCs w:val="20"/>
        </w:rPr>
      </w:pPr>
    </w:p>
    <w:p w:rsidR="00B01D1B" w:rsidRPr="00932298" w:rsidRDefault="0054089A" w:rsidP="00016D59">
      <w:pPr>
        <w:rPr>
          <w:rFonts w:ascii="Marianne" w:hAnsi="Marianne"/>
          <w:sz w:val="20"/>
          <w:szCs w:val="20"/>
        </w:rPr>
      </w:pPr>
      <w:r w:rsidRPr="00932298"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64135</wp:posOffset>
                </wp:positionV>
                <wp:extent cx="3255010" cy="1748155"/>
                <wp:effectExtent l="0" t="0" r="254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89A" w:rsidRPr="00932298" w:rsidRDefault="0054089A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ascii="Marianne" w:eastAsia="Times New Roman" w:hAnsi="Marianne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932298">
                              <w:rPr>
                                <w:rFonts w:ascii="Marianne" w:eastAsia="Times New Roman" w:hAnsi="Marianne"/>
                                <w:sz w:val="18"/>
                                <w:szCs w:val="18"/>
                                <w:lang w:eastAsia="fr-FR"/>
                              </w:rPr>
                              <w:t>Pour le Recteur et par délégation,</w:t>
                            </w:r>
                          </w:p>
                          <w:p w:rsidR="0054089A" w:rsidRPr="00932298" w:rsidRDefault="0054089A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ascii="Marianne" w:eastAsia="Times New Roman" w:hAnsi="Marianne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932298">
                              <w:rPr>
                                <w:rFonts w:ascii="Marianne" w:eastAsia="Times New Roman" w:hAnsi="Marianne"/>
                                <w:sz w:val="18"/>
                                <w:szCs w:val="18"/>
                                <w:lang w:eastAsia="fr-FR"/>
                              </w:rPr>
                              <w:t>La Cheffe de la division des examens et concours</w:t>
                            </w:r>
                          </w:p>
                          <w:p w:rsidR="0054089A" w:rsidRPr="00932298" w:rsidRDefault="00066904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ascii="Marianne" w:eastAsia="Times New Roman" w:hAnsi="Marianne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7AFA99" wp14:editId="21100A57">
                                  <wp:extent cx="2362200" cy="50068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1551" cy="511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089A" w:rsidRPr="00932298" w:rsidRDefault="0054089A" w:rsidP="0054089A">
                            <w:pPr>
                              <w:widowControl/>
                              <w:autoSpaceDE/>
                              <w:autoSpaceDN/>
                              <w:spacing w:before="60"/>
                              <w:ind w:left="284"/>
                              <w:jc w:val="center"/>
                              <w:rPr>
                                <w:rFonts w:ascii="Marianne" w:eastAsia="Times New Roman" w:hAnsi="Marianne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932298">
                              <w:rPr>
                                <w:rFonts w:ascii="Marianne" w:eastAsia="Times New Roman" w:hAnsi="Marianne"/>
                                <w:sz w:val="18"/>
                                <w:szCs w:val="18"/>
                                <w:lang w:eastAsia="fr-FR"/>
                              </w:rPr>
                              <w:t>Anne-Catherine HARNOIS</w:t>
                            </w:r>
                          </w:p>
                          <w:p w:rsidR="0054089A" w:rsidRDefault="005408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65pt;margin-top:5.05pt;width:256.3pt;height:13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" stroked="f">
                <v:textbox>
                  <w:txbxContent>
                    <w:p w:rsidR="0054089A" w:rsidRPr="00932298" w:rsidRDefault="0054089A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ascii="Marianne" w:eastAsia="Times New Roman" w:hAnsi="Marianne"/>
                          <w:sz w:val="18"/>
                          <w:szCs w:val="18"/>
                          <w:lang w:eastAsia="fr-FR"/>
                        </w:rPr>
                      </w:pPr>
                      <w:r w:rsidRPr="00932298">
                        <w:rPr>
                          <w:rFonts w:ascii="Marianne" w:eastAsia="Times New Roman" w:hAnsi="Marianne"/>
                          <w:sz w:val="18"/>
                          <w:szCs w:val="18"/>
                          <w:lang w:eastAsia="fr-FR"/>
                        </w:rPr>
                        <w:t>Pour le Recteur et par délégation,</w:t>
                      </w:r>
                    </w:p>
                    <w:p w:rsidR="0054089A" w:rsidRPr="00932298" w:rsidRDefault="0054089A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ascii="Marianne" w:eastAsia="Times New Roman" w:hAnsi="Marianne"/>
                          <w:sz w:val="18"/>
                          <w:szCs w:val="18"/>
                          <w:lang w:eastAsia="fr-FR"/>
                        </w:rPr>
                      </w:pPr>
                      <w:r w:rsidRPr="00932298">
                        <w:rPr>
                          <w:rFonts w:ascii="Marianne" w:eastAsia="Times New Roman" w:hAnsi="Marianne"/>
                          <w:sz w:val="18"/>
                          <w:szCs w:val="18"/>
                          <w:lang w:eastAsia="fr-FR"/>
                        </w:rPr>
                        <w:t>La Cheffe de la division des examens et concours</w:t>
                      </w:r>
                    </w:p>
                    <w:p w:rsidR="0054089A" w:rsidRPr="00932298" w:rsidRDefault="00066904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ascii="Marianne" w:eastAsia="Times New Roman" w:hAnsi="Marianne"/>
                          <w:noProof/>
                          <w:sz w:val="18"/>
                          <w:szCs w:val="18"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7AFA99" wp14:editId="21100A57">
                            <wp:extent cx="2362200" cy="50068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1551" cy="511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089A" w:rsidRPr="00932298" w:rsidRDefault="0054089A" w:rsidP="0054089A">
                      <w:pPr>
                        <w:widowControl/>
                        <w:autoSpaceDE/>
                        <w:autoSpaceDN/>
                        <w:spacing w:before="60"/>
                        <w:ind w:left="284"/>
                        <w:jc w:val="center"/>
                        <w:rPr>
                          <w:rFonts w:ascii="Marianne" w:eastAsia="Times New Roman" w:hAnsi="Marianne"/>
                          <w:sz w:val="18"/>
                          <w:szCs w:val="18"/>
                          <w:lang w:eastAsia="fr-FR"/>
                        </w:rPr>
                      </w:pPr>
                      <w:r w:rsidRPr="00932298">
                        <w:rPr>
                          <w:rFonts w:ascii="Marianne" w:eastAsia="Times New Roman" w:hAnsi="Marianne"/>
                          <w:sz w:val="18"/>
                          <w:szCs w:val="18"/>
                          <w:lang w:eastAsia="fr-FR"/>
                        </w:rPr>
                        <w:t>Anne-Catherine HARNOIS</w:t>
                      </w:r>
                    </w:p>
                    <w:p w:rsidR="0054089A" w:rsidRDefault="0054089A"/>
                  </w:txbxContent>
                </v:textbox>
                <w10:wrap type="square"/>
              </v:shape>
            </w:pict>
          </mc:Fallback>
        </mc:AlternateContent>
      </w:r>
    </w:p>
    <w:p w:rsidR="00891560" w:rsidRPr="00932298" w:rsidRDefault="00891560" w:rsidP="00B01D1B">
      <w:pPr>
        <w:ind w:left="3119"/>
        <w:jc w:val="center"/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  <w:bookmarkStart w:id="0" w:name="_GoBack"/>
      <w:bookmarkEnd w:id="0"/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891560" w:rsidRPr="00932298" w:rsidRDefault="00891560" w:rsidP="00891560">
      <w:pPr>
        <w:rPr>
          <w:rFonts w:ascii="Marianne" w:hAnsi="Marianne"/>
          <w:sz w:val="20"/>
          <w:szCs w:val="20"/>
        </w:rPr>
      </w:pPr>
    </w:p>
    <w:p w:rsidR="003F02C0" w:rsidRPr="00932298" w:rsidRDefault="003F02C0" w:rsidP="00891560">
      <w:pPr>
        <w:tabs>
          <w:tab w:val="left" w:pos="1155"/>
        </w:tabs>
        <w:rPr>
          <w:rFonts w:ascii="Marianne" w:hAnsi="Marianne"/>
          <w:sz w:val="20"/>
          <w:szCs w:val="20"/>
        </w:rPr>
      </w:pPr>
    </w:p>
    <w:sectPr w:rsidR="003F02C0" w:rsidRPr="00932298" w:rsidSect="0042798E">
      <w:headerReference w:type="default" r:id="rId13"/>
      <w:footerReference w:type="default" r:id="rId14"/>
      <w:type w:val="continuous"/>
      <w:pgSz w:w="11910" w:h="16840"/>
      <w:pgMar w:top="964" w:right="964" w:bottom="142" w:left="85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79276E">
      <w:r>
        <w:separator/>
      </w:r>
    </w:p>
  </w:endnote>
  <w:endnote w:type="continuationSeparator" w:id="0">
    <w:p w:rsidR="000825AD" w:rsidRDefault="000825A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66904">
          <w:rPr>
            <w:rStyle w:val="Numrodepage"/>
            <w:noProof/>
            <w:sz w:val="14"/>
            <w:szCs w:val="14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1E52DD" w:rsidRDefault="002C53DF" w:rsidP="00816458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79276E">
      <w:r>
        <w:separator/>
      </w:r>
    </w:p>
  </w:footnote>
  <w:footnote w:type="continuationSeparator" w:id="0">
    <w:p w:rsidR="000825AD" w:rsidRDefault="000825A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7A" w:rsidRDefault="005B047A" w:rsidP="005B047A">
    <w:pPr>
      <w:pStyle w:val="ServiceInfoHeader"/>
      <w:rPr>
        <w:noProof/>
        <w:color w:val="171717"/>
        <w:sz w:val="18"/>
        <w:szCs w:val="18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1" layoutInCell="1" allowOverlap="1" wp14:anchorId="5F6A3D57" wp14:editId="09C01404">
          <wp:simplePos x="0" y="0"/>
          <wp:positionH relativeFrom="margin">
            <wp:posOffset>-237490</wp:posOffset>
          </wp:positionH>
          <wp:positionV relativeFrom="page">
            <wp:posOffset>107950</wp:posOffset>
          </wp:positionV>
          <wp:extent cx="2364740" cy="11874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_logoAC_CLERMONT FER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47A" w:rsidRPr="00936E45" w:rsidRDefault="005B047A" w:rsidP="005B047A">
    <w:pPr>
      <w:pStyle w:val="ServiceInfoHeader"/>
    </w:pPr>
    <w:r w:rsidRPr="005B047A">
      <w:t xml:space="preserve"> </w:t>
    </w:r>
    <w:r>
      <w:t>Division des examens et concours</w:t>
    </w:r>
  </w:p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66EE6"/>
    <w:multiLevelType w:val="hybridMultilevel"/>
    <w:tmpl w:val="5E3A29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6D59"/>
    <w:rsid w:val="000200BA"/>
    <w:rsid w:val="00045DCD"/>
    <w:rsid w:val="00046EC0"/>
    <w:rsid w:val="00066904"/>
    <w:rsid w:val="00081F5E"/>
    <w:rsid w:val="000825AD"/>
    <w:rsid w:val="000924D0"/>
    <w:rsid w:val="001200FD"/>
    <w:rsid w:val="00120F66"/>
    <w:rsid w:val="001648E4"/>
    <w:rsid w:val="001C79E5"/>
    <w:rsid w:val="001E52DD"/>
    <w:rsid w:val="001F209A"/>
    <w:rsid w:val="00202B2A"/>
    <w:rsid w:val="00290741"/>
    <w:rsid w:val="00290CE8"/>
    <w:rsid w:val="00293194"/>
    <w:rsid w:val="002B2EE1"/>
    <w:rsid w:val="002C53DF"/>
    <w:rsid w:val="00302EAA"/>
    <w:rsid w:val="003240AC"/>
    <w:rsid w:val="00351674"/>
    <w:rsid w:val="003A3351"/>
    <w:rsid w:val="003A7BC3"/>
    <w:rsid w:val="003C029C"/>
    <w:rsid w:val="003D1DE1"/>
    <w:rsid w:val="003D6FC8"/>
    <w:rsid w:val="003E03C6"/>
    <w:rsid w:val="003F02C0"/>
    <w:rsid w:val="003F2312"/>
    <w:rsid w:val="0042101F"/>
    <w:rsid w:val="0042798E"/>
    <w:rsid w:val="004529DA"/>
    <w:rsid w:val="00452D76"/>
    <w:rsid w:val="004608CD"/>
    <w:rsid w:val="00462E89"/>
    <w:rsid w:val="00493139"/>
    <w:rsid w:val="004936AF"/>
    <w:rsid w:val="004C015F"/>
    <w:rsid w:val="004C5046"/>
    <w:rsid w:val="004C7346"/>
    <w:rsid w:val="004D0D46"/>
    <w:rsid w:val="004D1619"/>
    <w:rsid w:val="004E7415"/>
    <w:rsid w:val="00521BCD"/>
    <w:rsid w:val="00533FB0"/>
    <w:rsid w:val="0054089A"/>
    <w:rsid w:val="00574287"/>
    <w:rsid w:val="005972E3"/>
    <w:rsid w:val="00597743"/>
    <w:rsid w:val="005B047A"/>
    <w:rsid w:val="005B11B6"/>
    <w:rsid w:val="005B6F0D"/>
    <w:rsid w:val="005C4846"/>
    <w:rsid w:val="005D7DE1"/>
    <w:rsid w:val="005E0313"/>
    <w:rsid w:val="005F2E98"/>
    <w:rsid w:val="005F469D"/>
    <w:rsid w:val="00601526"/>
    <w:rsid w:val="00603F43"/>
    <w:rsid w:val="00625D93"/>
    <w:rsid w:val="00636887"/>
    <w:rsid w:val="00644698"/>
    <w:rsid w:val="00651077"/>
    <w:rsid w:val="006859B0"/>
    <w:rsid w:val="006A4ADA"/>
    <w:rsid w:val="006D502A"/>
    <w:rsid w:val="006E455E"/>
    <w:rsid w:val="006F2701"/>
    <w:rsid w:val="00700B88"/>
    <w:rsid w:val="00742A03"/>
    <w:rsid w:val="0079276E"/>
    <w:rsid w:val="007A6A38"/>
    <w:rsid w:val="007B4F8D"/>
    <w:rsid w:val="007B6F11"/>
    <w:rsid w:val="007C5E99"/>
    <w:rsid w:val="007E2D34"/>
    <w:rsid w:val="007F1724"/>
    <w:rsid w:val="00807CCD"/>
    <w:rsid w:val="0081060F"/>
    <w:rsid w:val="00816458"/>
    <w:rsid w:val="00822782"/>
    <w:rsid w:val="008347E0"/>
    <w:rsid w:val="00842DEC"/>
    <w:rsid w:val="00851458"/>
    <w:rsid w:val="00891560"/>
    <w:rsid w:val="008A73FE"/>
    <w:rsid w:val="0090486C"/>
    <w:rsid w:val="0092246C"/>
    <w:rsid w:val="00923BF8"/>
    <w:rsid w:val="00925400"/>
    <w:rsid w:val="00930B38"/>
    <w:rsid w:val="00932298"/>
    <w:rsid w:val="00936712"/>
    <w:rsid w:val="00936E45"/>
    <w:rsid w:val="00941377"/>
    <w:rsid w:val="00946EB1"/>
    <w:rsid w:val="0096777C"/>
    <w:rsid w:val="00991667"/>
    <w:rsid w:val="00992DBA"/>
    <w:rsid w:val="009B0F3A"/>
    <w:rsid w:val="009C0C96"/>
    <w:rsid w:val="009C141C"/>
    <w:rsid w:val="009F56A7"/>
    <w:rsid w:val="009F692C"/>
    <w:rsid w:val="00A10A83"/>
    <w:rsid w:val="00A124A0"/>
    <w:rsid w:val="00A1486F"/>
    <w:rsid w:val="00A30EA6"/>
    <w:rsid w:val="00A66A2D"/>
    <w:rsid w:val="00A82F6F"/>
    <w:rsid w:val="00A84CCB"/>
    <w:rsid w:val="00AE48FE"/>
    <w:rsid w:val="00AE5B74"/>
    <w:rsid w:val="00AF1D5B"/>
    <w:rsid w:val="00AF6BD3"/>
    <w:rsid w:val="00B01D1B"/>
    <w:rsid w:val="00B3535A"/>
    <w:rsid w:val="00B37451"/>
    <w:rsid w:val="00B46AF7"/>
    <w:rsid w:val="00B55B58"/>
    <w:rsid w:val="00B77DB9"/>
    <w:rsid w:val="00B8295B"/>
    <w:rsid w:val="00B94F8F"/>
    <w:rsid w:val="00BD7925"/>
    <w:rsid w:val="00BE7C69"/>
    <w:rsid w:val="00C01351"/>
    <w:rsid w:val="00C01BE8"/>
    <w:rsid w:val="00C220A3"/>
    <w:rsid w:val="00C64839"/>
    <w:rsid w:val="00C66322"/>
    <w:rsid w:val="00C67312"/>
    <w:rsid w:val="00C7451D"/>
    <w:rsid w:val="00C9408A"/>
    <w:rsid w:val="00CB03B3"/>
    <w:rsid w:val="00CC1666"/>
    <w:rsid w:val="00CD5E65"/>
    <w:rsid w:val="00CE16E3"/>
    <w:rsid w:val="00CE1BE6"/>
    <w:rsid w:val="00D10C52"/>
    <w:rsid w:val="00D60556"/>
    <w:rsid w:val="00D807DA"/>
    <w:rsid w:val="00D96935"/>
    <w:rsid w:val="00DA2090"/>
    <w:rsid w:val="00DB6EF8"/>
    <w:rsid w:val="00DD0007"/>
    <w:rsid w:val="00DD50D6"/>
    <w:rsid w:val="00DE46D2"/>
    <w:rsid w:val="00E004A3"/>
    <w:rsid w:val="00E01539"/>
    <w:rsid w:val="00E05336"/>
    <w:rsid w:val="00E435D7"/>
    <w:rsid w:val="00E47097"/>
    <w:rsid w:val="00E669F0"/>
    <w:rsid w:val="00E8571A"/>
    <w:rsid w:val="00EF5CF0"/>
    <w:rsid w:val="00F043B7"/>
    <w:rsid w:val="00F13A39"/>
    <w:rsid w:val="00F22CF7"/>
    <w:rsid w:val="00F243BF"/>
    <w:rsid w:val="00F2464C"/>
    <w:rsid w:val="00F25DA3"/>
    <w:rsid w:val="00F261BB"/>
    <w:rsid w:val="00F542FC"/>
    <w:rsid w:val="00F74225"/>
    <w:rsid w:val="00F7722A"/>
    <w:rsid w:val="00F803D2"/>
    <w:rsid w:val="00FA2154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07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7DA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16458"/>
    <w:rPr>
      <w:color w:val="5770B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-clermont.fr/brevet-professionnel-12181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1E4A-9297-4755-B9D4-11E528E9D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3A940-A827-4DB4-A57E-7FC9D83A1B88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E7249AB3-8126-4351-B0D3-1E3223A4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67B65-4571-4B7D-95F9-924A49A8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Fabienne Peyronnet</cp:lastModifiedBy>
  <cp:revision>6</cp:revision>
  <cp:lastPrinted>2023-10-04T12:53:00Z</cp:lastPrinted>
  <dcterms:created xsi:type="dcterms:W3CDTF">2023-10-09T20:38:00Z</dcterms:created>
  <dcterms:modified xsi:type="dcterms:W3CDTF">2024-10-17T07:52:00Z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